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03280" w14:textId="3DED9601" w:rsidR="00764764" w:rsidRDefault="009C1405" w:rsidP="00355A96">
      <w:pPr>
        <w:pStyle w:val="NormalWeb"/>
        <w:shd w:val="clear" w:color="auto" w:fill="FFFFFF"/>
        <w:bidi/>
        <w:spacing w:before="120" w:beforeAutospacing="0" w:after="120" w:afterAutospacing="0" w:line="360" w:lineRule="auto"/>
        <w:jc w:val="both"/>
        <w:rPr>
          <w:rStyle w:val="Strong"/>
          <w:rFonts w:ascii="Calibri" w:hAnsi="Calibri" w:cs="Calibri"/>
          <w:b w:val="0"/>
          <w:bCs w:val="0"/>
          <w:color w:val="222222"/>
          <w:rtl/>
        </w:rPr>
      </w:pPr>
      <w:r>
        <w:rPr>
          <w:rFonts w:asciiTheme="minorHAnsi" w:hAnsiTheme="minorHAnsi" w:cstheme="minorHAnsi" w:hint="cs"/>
          <w:color w:val="222222"/>
          <w:rtl/>
        </w:rPr>
        <w:t xml:space="preserve">     </w:t>
      </w:r>
      <w:bookmarkStart w:id="0" w:name="_GoBack"/>
      <w:bookmarkEnd w:id="0"/>
      <w:r w:rsidR="00BC4BD8">
        <w:rPr>
          <w:rFonts w:asciiTheme="minorHAnsi" w:hAnsiTheme="minorHAnsi" w:cstheme="minorHAnsi" w:hint="cs"/>
          <w:color w:val="222222"/>
          <w:rtl/>
        </w:rPr>
        <w:t xml:space="preserve">      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تعلن لجنة العطاءات بمعهد النفط للتأهيل والتدريب لكافة </w:t>
      </w:r>
      <w:r w:rsidR="00453056">
        <w:rPr>
          <w:rStyle w:val="Strong"/>
          <w:rFonts w:ascii="Calibri" w:hAnsi="Calibri" w:hint="cs"/>
          <w:b w:val="0"/>
          <w:bCs w:val="0"/>
          <w:color w:val="222222"/>
          <w:rtl/>
        </w:rPr>
        <w:t>ال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شركات الوطنية </w:t>
      </w:r>
      <w:r w:rsidR="008B39BF" w:rsidRPr="008B39BF">
        <w:rPr>
          <w:rStyle w:val="Strong"/>
          <w:rFonts w:ascii="Calibri" w:hAnsi="Calibri"/>
          <w:b w:val="0"/>
          <w:bCs w:val="0"/>
          <w:color w:val="222222"/>
          <w:rtl/>
        </w:rPr>
        <w:t xml:space="preserve">عن طرح مناقصة عامة لعطاء </w:t>
      </w:r>
      <w:r w:rsidR="00BC23CF" w:rsidRPr="00BC23CF">
        <w:rPr>
          <w:rFonts w:ascii="Calibri" w:hAnsi="Calibri"/>
          <w:color w:val="222222"/>
          <w:rtl/>
          <w:lang w:bidi="ar-LY"/>
        </w:rPr>
        <w:t xml:space="preserve">توريد </w:t>
      </w:r>
      <w:r w:rsidR="00355A96" w:rsidRPr="00355A96">
        <w:rPr>
          <w:rFonts w:ascii="Calibri" w:hAnsi="Calibri" w:hint="cs"/>
          <w:color w:val="222222"/>
          <w:rtl/>
          <w:lang w:bidi="ar-LY"/>
        </w:rPr>
        <w:t xml:space="preserve">فواكه وخضروات </w:t>
      </w:r>
      <w:r w:rsidR="00355A96" w:rsidRPr="00355A96">
        <w:rPr>
          <w:rFonts w:ascii="Calibri" w:hAnsi="Calibri"/>
          <w:b/>
          <w:bCs/>
          <w:color w:val="222222"/>
          <w:rtl/>
          <w:lang w:bidi="ar-LY"/>
        </w:rPr>
        <w:t xml:space="preserve"> </w:t>
      </w:r>
      <w:r w:rsidR="008B39BF" w:rsidRPr="008B39BF">
        <w:rPr>
          <w:rStyle w:val="Strong"/>
          <w:rFonts w:ascii="Calibri" w:hAnsi="Calibri"/>
          <w:b w:val="0"/>
          <w:bCs w:val="0"/>
          <w:color w:val="222222"/>
          <w:rtl/>
        </w:rPr>
        <w:t>حسب المواصفات الفنية المعدة بالخصوص</w:t>
      </w:r>
      <w:r w:rsidR="00764764"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 xml:space="preserve"> </w:t>
      </w:r>
      <w:r w:rsidR="00764764" w:rsidRPr="005465AA">
        <w:rPr>
          <w:rFonts w:ascii="Calibri" w:hAnsi="Calibri"/>
          <w:color w:val="222222"/>
          <w:rtl/>
        </w:rPr>
        <w:t>فعلى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 الشركات الوطنية المتخصصة في هذا المجال</w:t>
      </w:r>
      <w:r w:rsidR="00764764"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> 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>والحاملة للتراخيص اللازمة التي تمكنها من مزاولة النشاط، والتي تأنس في نفسها القدرة والكفاءة على تنفيذ هذا العمل وترغب</w:t>
      </w:r>
      <w:r w:rsidR="00BC4BD8">
        <w:rPr>
          <w:rStyle w:val="Strong"/>
          <w:rFonts w:ascii="Calibri" w:hAnsi="Calibri"/>
          <w:b w:val="0"/>
          <w:bCs w:val="0"/>
          <w:color w:val="222222"/>
          <w:rtl/>
        </w:rPr>
        <w:t xml:space="preserve"> في المشاركة </w:t>
      </w:r>
      <w:r w:rsidR="00453056">
        <w:rPr>
          <w:rStyle w:val="Strong"/>
          <w:rFonts w:ascii="Calibri" w:hAnsi="Calibri" w:hint="cs"/>
          <w:b w:val="0"/>
          <w:bCs w:val="0"/>
          <w:color w:val="222222"/>
          <w:rtl/>
        </w:rPr>
        <w:t>بهذا العطاء</w:t>
      </w:r>
      <w:r w:rsidR="005000C6">
        <w:rPr>
          <w:rStyle w:val="Strong"/>
          <w:rFonts w:ascii="Calibri" w:hAnsi="Calibri" w:hint="cs"/>
          <w:b w:val="0"/>
          <w:bCs w:val="0"/>
          <w:color w:val="222222"/>
          <w:rtl/>
        </w:rPr>
        <w:t xml:space="preserve"> 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التقدم </w:t>
      </w:r>
      <w:r w:rsidR="00DB02D1" w:rsidRPr="005465AA">
        <w:rPr>
          <w:rStyle w:val="Strong"/>
          <w:rFonts w:ascii="Calibri" w:hAnsi="Calibri" w:hint="cs"/>
          <w:b w:val="0"/>
          <w:bCs w:val="0"/>
          <w:color w:val="222222"/>
          <w:rtl/>
        </w:rPr>
        <w:t>لشراء كراسة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 الشروط </w:t>
      </w:r>
      <w:r w:rsidR="00DB02D1" w:rsidRPr="005465AA">
        <w:rPr>
          <w:rStyle w:val="Strong"/>
          <w:rFonts w:ascii="Calibri" w:hAnsi="Calibri" w:hint="cs"/>
          <w:b w:val="0"/>
          <w:bCs w:val="0"/>
          <w:color w:val="222222"/>
          <w:rtl/>
        </w:rPr>
        <w:t>وا</w:t>
      </w:r>
      <w:r w:rsidR="00DB02D1">
        <w:rPr>
          <w:rStyle w:val="Strong"/>
          <w:rFonts w:ascii="Calibri" w:hAnsi="Calibri" w:hint="cs"/>
          <w:b w:val="0"/>
          <w:bCs w:val="0"/>
          <w:color w:val="222222"/>
          <w:rtl/>
        </w:rPr>
        <w:t>لمواصفات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 </w:t>
      </w:r>
      <w:r w:rsidR="00DB02D1">
        <w:rPr>
          <w:rStyle w:val="Strong"/>
          <w:rFonts w:ascii="Calibri" w:hAnsi="Calibri" w:hint="cs"/>
          <w:b w:val="0"/>
          <w:bCs w:val="0"/>
          <w:color w:val="222222"/>
          <w:rtl/>
        </w:rPr>
        <w:t>ا</w:t>
      </w:r>
      <w:r w:rsidR="00DB02D1" w:rsidRPr="005465AA">
        <w:rPr>
          <w:rStyle w:val="Strong"/>
          <w:rFonts w:ascii="Calibri" w:hAnsi="Calibri" w:hint="cs"/>
          <w:b w:val="0"/>
          <w:bCs w:val="0"/>
          <w:color w:val="222222"/>
          <w:rtl/>
        </w:rPr>
        <w:t>بتداء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 من يوم </w:t>
      </w:r>
      <w:r w:rsidR="00772864">
        <w:rPr>
          <w:rStyle w:val="Strong"/>
          <w:rFonts w:ascii="Calibri" w:hAnsi="Calibri" w:hint="cs"/>
          <w:b w:val="0"/>
          <w:bCs w:val="0"/>
          <w:color w:val="222222"/>
          <w:rtl/>
        </w:rPr>
        <w:t>الثلاثاء</w:t>
      </w:r>
      <w:r w:rsidR="00BC4BD8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 xml:space="preserve"> 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الموافق </w:t>
      </w:r>
      <w:r w:rsidR="00A83476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>01</w:t>
      </w:r>
      <w:r w:rsidR="00764764"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>/</w:t>
      </w:r>
      <w:r w:rsidR="00A83476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>07</w:t>
      </w:r>
      <w:r w:rsidR="00764764"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>/</w:t>
      </w:r>
      <w:r w:rsidR="00764764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>202</w:t>
      </w:r>
      <w:r w:rsidR="00A83476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>5</w:t>
      </w:r>
      <w:r w:rsidR="00764764">
        <w:rPr>
          <w:rStyle w:val="Strong"/>
          <w:rFonts w:ascii="Calibri" w:hAnsi="Calibri" w:hint="cs"/>
          <w:b w:val="0"/>
          <w:bCs w:val="0"/>
          <w:color w:val="222222"/>
          <w:rtl/>
        </w:rPr>
        <w:t>م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 إلى يوم </w:t>
      </w:r>
      <w:r w:rsidR="00772864">
        <w:rPr>
          <w:rStyle w:val="Strong"/>
          <w:rFonts w:ascii="Calibri" w:hAnsi="Calibri" w:hint="cs"/>
          <w:b w:val="0"/>
          <w:bCs w:val="0"/>
          <w:color w:val="222222"/>
          <w:rtl/>
        </w:rPr>
        <w:t xml:space="preserve">الثلاثاء </w:t>
      </w:r>
      <w:r w:rsidR="00D00A1E">
        <w:rPr>
          <w:rStyle w:val="Strong"/>
          <w:rFonts w:ascii="Calibri" w:hAnsi="Calibri" w:hint="cs"/>
          <w:b w:val="0"/>
          <w:bCs w:val="0"/>
          <w:color w:val="222222"/>
          <w:rtl/>
        </w:rPr>
        <w:t>الموافق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 </w:t>
      </w:r>
      <w:r w:rsidR="00764764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 xml:space="preserve"> </w:t>
      </w:r>
      <w:r w:rsidR="00764764"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 xml:space="preserve"> </w:t>
      </w:r>
      <w:r w:rsidR="00A83476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>15</w:t>
      </w:r>
      <w:r w:rsidR="00764764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>/0</w:t>
      </w:r>
      <w:r w:rsidR="00A83476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>7</w:t>
      </w:r>
      <w:r w:rsidR="00764764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>/202</w:t>
      </w:r>
      <w:r w:rsidR="00A83476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>5</w:t>
      </w:r>
      <w:r w:rsidR="00764764">
        <w:rPr>
          <w:rStyle w:val="Strong"/>
          <w:rFonts w:ascii="Calibri" w:hAnsi="Calibri" w:hint="cs"/>
          <w:b w:val="0"/>
          <w:bCs w:val="0"/>
          <w:color w:val="222222"/>
          <w:rtl/>
        </w:rPr>
        <w:t>م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 وذلك من الساعة </w:t>
      </w:r>
      <w:r w:rsidR="00764764"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 xml:space="preserve">(09:30) 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صباحاً إلى الساعة </w:t>
      </w:r>
      <w:r w:rsidR="00764764"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 xml:space="preserve">(12:30) </w:t>
      </w:r>
      <w:r w:rsidR="00764764" w:rsidRPr="005465AA">
        <w:rPr>
          <w:rStyle w:val="Strong"/>
          <w:rFonts w:ascii="Calibri" w:hAnsi="Calibri"/>
          <w:b w:val="0"/>
          <w:bCs w:val="0"/>
          <w:color w:val="222222"/>
          <w:rtl/>
        </w:rPr>
        <w:t>ظهراً</w:t>
      </w:r>
      <w:r w:rsidR="00764764"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>.</w:t>
      </w:r>
    </w:p>
    <w:p w14:paraId="3613EDB7" w14:textId="62422B7F" w:rsidR="00764764" w:rsidRPr="005465AA" w:rsidRDefault="00764764" w:rsidP="00764764">
      <w:pPr>
        <w:pStyle w:val="NormalWeb"/>
        <w:shd w:val="clear" w:color="auto" w:fill="FFFFFF"/>
        <w:bidi/>
        <w:spacing w:before="120" w:beforeAutospacing="0" w:after="240" w:afterAutospacing="0"/>
        <w:ind w:firstLine="720"/>
        <w:jc w:val="both"/>
        <w:rPr>
          <w:rStyle w:val="Strong"/>
          <w:rFonts w:ascii="Calibri" w:hAnsi="Calibri" w:cs="Calibri"/>
          <w:b w:val="0"/>
          <w:bCs w:val="0"/>
          <w:color w:val="222222"/>
          <w:rtl/>
        </w:rPr>
      </w:pPr>
      <w:r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> </w:t>
      </w:r>
      <w:r w:rsidRPr="005465AA">
        <w:rPr>
          <w:rStyle w:val="Strong"/>
          <w:rFonts w:ascii="Calibri" w:hAnsi="Calibri"/>
          <w:b w:val="0"/>
          <w:bCs w:val="0"/>
          <w:color w:val="222222"/>
          <w:rtl/>
        </w:rPr>
        <w:t>يتم استلام كراسة الشروط والكميات من مقرر</w:t>
      </w:r>
      <w:r w:rsidR="00453056">
        <w:rPr>
          <w:rStyle w:val="Strong"/>
          <w:rFonts w:ascii="Calibri" w:hAnsi="Calibri" w:hint="cs"/>
          <w:b w:val="0"/>
          <w:bCs w:val="0"/>
          <w:color w:val="222222"/>
          <w:rtl/>
        </w:rPr>
        <w:t>ة</w:t>
      </w:r>
      <w:r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 لجنة العطاءات بالدور الأول بمبنى الإدارة بالمعهد، وذلك حسب الشروط التالية</w:t>
      </w:r>
      <w:r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>:</w:t>
      </w:r>
    </w:p>
    <w:p w14:paraId="35934372" w14:textId="1BEC5397" w:rsidR="00764764" w:rsidRPr="005465AA" w:rsidRDefault="00764764" w:rsidP="00764764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0" w:afterAutospacing="0" w:line="276" w:lineRule="auto"/>
        <w:ind w:left="1196"/>
        <w:rPr>
          <w:rStyle w:val="Strong"/>
          <w:rFonts w:ascii="Calibri" w:hAnsi="Calibri" w:cs="Calibri"/>
          <w:b w:val="0"/>
          <w:bCs w:val="0"/>
          <w:color w:val="222222"/>
          <w:rtl/>
        </w:rPr>
      </w:pPr>
      <w:r w:rsidRPr="005465AA">
        <w:rPr>
          <w:rStyle w:val="Strong"/>
          <w:rFonts w:ascii="Calibri" w:hAnsi="Calibri"/>
          <w:b w:val="0"/>
          <w:bCs w:val="0"/>
          <w:color w:val="222222"/>
          <w:rtl/>
        </w:rPr>
        <w:t>تقديم رسالة للجنة العطاءات بالمعهد تبين رغبة الشركة في المشاركة في العطاء</w:t>
      </w:r>
      <w:r w:rsidR="003E50BF">
        <w:rPr>
          <w:rStyle w:val="Strong"/>
          <w:rFonts w:ascii="Calibri" w:hAnsi="Calibri" w:hint="cs"/>
          <w:b w:val="0"/>
          <w:bCs w:val="0"/>
          <w:color w:val="222222"/>
          <w:rtl/>
        </w:rPr>
        <w:t>.</w:t>
      </w:r>
    </w:p>
    <w:p w14:paraId="2DC60EEE" w14:textId="39C053A9" w:rsidR="00764764" w:rsidRPr="00453056" w:rsidRDefault="00764764" w:rsidP="00453056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0" w:afterAutospacing="0" w:line="276" w:lineRule="auto"/>
        <w:ind w:left="1196"/>
        <w:rPr>
          <w:rFonts w:ascii="Calibri" w:hAnsi="Calibri" w:cs="Calibri"/>
          <w:color w:val="222222"/>
          <w:rtl/>
        </w:rPr>
      </w:pPr>
      <w:r w:rsidRPr="005465AA">
        <w:rPr>
          <w:rStyle w:val="Strong"/>
          <w:rFonts w:ascii="Calibri" w:hAnsi="Calibri"/>
          <w:b w:val="0"/>
          <w:bCs w:val="0"/>
          <w:color w:val="222222"/>
          <w:rtl/>
        </w:rPr>
        <w:t xml:space="preserve">دفع قيمة ثمن كراسة الشروط والكميات المقدرة </w:t>
      </w:r>
      <w:r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>(</w:t>
      </w:r>
      <w:r w:rsidR="00453056">
        <w:rPr>
          <w:rStyle w:val="Strong"/>
          <w:rFonts w:ascii="Calibri" w:hAnsi="Calibri" w:cs="Calibri" w:hint="cs"/>
          <w:b w:val="0"/>
          <w:bCs w:val="0"/>
          <w:color w:val="222222"/>
          <w:rtl/>
        </w:rPr>
        <w:t>300</w:t>
      </w:r>
      <w:r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 xml:space="preserve">) </w:t>
      </w:r>
      <w:r w:rsidRPr="005465AA">
        <w:rPr>
          <w:rStyle w:val="Strong"/>
          <w:rFonts w:ascii="Calibri" w:hAnsi="Calibri"/>
          <w:b w:val="0"/>
          <w:bCs w:val="0"/>
          <w:color w:val="222222"/>
          <w:rtl/>
        </w:rPr>
        <w:t>دينار ليبي</w:t>
      </w:r>
      <w:r w:rsidRPr="005465AA">
        <w:rPr>
          <w:rStyle w:val="Strong"/>
          <w:rFonts w:ascii="Calibri" w:hAnsi="Calibri" w:cs="Calibri"/>
          <w:b w:val="0"/>
          <w:bCs w:val="0"/>
          <w:color w:val="222222"/>
          <w:rtl/>
        </w:rPr>
        <w:t>.</w:t>
      </w:r>
    </w:p>
    <w:p w14:paraId="2782A4B8" w14:textId="33AFA034" w:rsidR="00BC23CF" w:rsidRPr="005465AA" w:rsidRDefault="00BC23CF" w:rsidP="00BC23CF">
      <w:pPr>
        <w:pStyle w:val="NormalWeb"/>
        <w:shd w:val="clear" w:color="auto" w:fill="FFFFFF"/>
        <w:bidi/>
        <w:spacing w:before="120" w:beforeAutospacing="0" w:after="240" w:afterAutospacing="0"/>
        <w:ind w:firstLine="720"/>
        <w:jc w:val="both"/>
        <w:rPr>
          <w:rFonts w:ascii="Calibri" w:hAnsi="Calibri" w:cs="Calibri"/>
          <w:color w:val="222222"/>
          <w:rtl/>
        </w:rPr>
      </w:pPr>
      <w:r w:rsidRPr="005465AA">
        <w:rPr>
          <w:rFonts w:ascii="Calibri" w:hAnsi="Calibri"/>
          <w:color w:val="222222"/>
          <w:rtl/>
        </w:rPr>
        <w:t xml:space="preserve">على أن تُسلم كراسة الشروط بعد تعبئتها من المشارك مصحوبة </w:t>
      </w:r>
      <w:r w:rsidRPr="005465AA">
        <w:rPr>
          <w:rFonts w:ascii="Calibri" w:hAnsi="Calibri" w:hint="cs"/>
          <w:color w:val="222222"/>
          <w:rtl/>
        </w:rPr>
        <w:t>بالمستندات ووفق</w:t>
      </w:r>
      <w:r w:rsidRPr="005465AA">
        <w:rPr>
          <w:rFonts w:ascii="Calibri" w:hAnsi="Calibri"/>
          <w:color w:val="222222"/>
          <w:rtl/>
        </w:rPr>
        <w:t xml:space="preserve"> الشروط التالية</w:t>
      </w:r>
      <w:r w:rsidRPr="005465AA">
        <w:rPr>
          <w:rFonts w:ascii="Calibri" w:hAnsi="Calibri" w:cs="Calibri"/>
          <w:color w:val="222222"/>
        </w:rPr>
        <w:t>:</w:t>
      </w:r>
    </w:p>
    <w:p w14:paraId="59F5E841" w14:textId="5EC9F94A" w:rsidR="00BC23CF" w:rsidRPr="004272B2" w:rsidRDefault="00BC23CF" w:rsidP="00BC23CF">
      <w:pPr>
        <w:pStyle w:val="NormalWeb"/>
        <w:numPr>
          <w:ilvl w:val="0"/>
          <w:numId w:val="27"/>
        </w:numPr>
        <w:shd w:val="clear" w:color="auto" w:fill="FFFFFF"/>
        <w:bidi/>
        <w:spacing w:before="0" w:beforeAutospacing="0" w:after="0" w:afterAutospacing="0" w:line="360" w:lineRule="auto"/>
        <w:ind w:left="1196"/>
        <w:jc w:val="both"/>
        <w:rPr>
          <w:rFonts w:ascii="Calibri" w:hAnsi="Calibri" w:cs="Calibri"/>
          <w:color w:val="222222"/>
          <w:rtl/>
        </w:rPr>
      </w:pPr>
      <w:r w:rsidRPr="005465AA">
        <w:rPr>
          <w:rFonts w:ascii="Calibri" w:hAnsi="Calibri"/>
          <w:color w:val="222222"/>
          <w:rtl/>
        </w:rPr>
        <w:t xml:space="preserve">تقديم الملف القانوني للشركة </w:t>
      </w:r>
      <w:r w:rsidRPr="005465AA">
        <w:rPr>
          <w:rFonts w:ascii="Calibri" w:hAnsi="Calibri" w:cs="Calibri"/>
          <w:color w:val="222222"/>
          <w:rtl/>
        </w:rPr>
        <w:t>(</w:t>
      </w:r>
      <w:r w:rsidRPr="005465AA">
        <w:rPr>
          <w:rFonts w:ascii="Calibri" w:hAnsi="Calibri"/>
          <w:color w:val="222222"/>
          <w:rtl/>
        </w:rPr>
        <w:t xml:space="preserve">عقد التأسيس </w:t>
      </w:r>
      <w:r w:rsidRPr="005465AA">
        <w:rPr>
          <w:rFonts w:ascii="Calibri" w:hAnsi="Calibri" w:cs="Calibri"/>
          <w:color w:val="222222"/>
          <w:rtl/>
        </w:rPr>
        <w:t xml:space="preserve">- </w:t>
      </w:r>
      <w:r w:rsidRPr="005465AA">
        <w:rPr>
          <w:rFonts w:ascii="Calibri" w:hAnsi="Calibri"/>
          <w:color w:val="222222"/>
          <w:rtl/>
        </w:rPr>
        <w:t xml:space="preserve">النظام الأساسي </w:t>
      </w:r>
      <w:r w:rsidRPr="005465AA">
        <w:rPr>
          <w:rFonts w:ascii="Calibri" w:hAnsi="Calibri" w:cs="Calibri"/>
          <w:color w:val="222222"/>
          <w:rtl/>
        </w:rPr>
        <w:t xml:space="preserve">- </w:t>
      </w:r>
      <w:r w:rsidRPr="005465AA">
        <w:rPr>
          <w:rFonts w:ascii="Calibri" w:hAnsi="Calibri"/>
          <w:color w:val="222222"/>
          <w:rtl/>
        </w:rPr>
        <w:t xml:space="preserve">مستخرج حديثاً من السجل التجاري </w:t>
      </w:r>
      <w:r w:rsidRPr="005465AA">
        <w:rPr>
          <w:rFonts w:ascii="Calibri" w:hAnsi="Calibri" w:cs="Calibri"/>
          <w:color w:val="222222"/>
          <w:rtl/>
        </w:rPr>
        <w:t xml:space="preserve">- </w:t>
      </w:r>
      <w:r w:rsidRPr="005465AA">
        <w:rPr>
          <w:rFonts w:ascii="Calibri" w:hAnsi="Calibri"/>
          <w:color w:val="222222"/>
          <w:rtl/>
        </w:rPr>
        <w:t xml:space="preserve">رخصة مزاولة النشاط سارية المفعول </w:t>
      </w:r>
      <w:r w:rsidRPr="005465AA">
        <w:rPr>
          <w:rFonts w:ascii="Calibri" w:hAnsi="Calibri" w:cs="Calibri"/>
          <w:color w:val="222222"/>
          <w:rtl/>
        </w:rPr>
        <w:t xml:space="preserve">- </w:t>
      </w:r>
      <w:r w:rsidRPr="005465AA">
        <w:rPr>
          <w:rFonts w:ascii="Calibri" w:hAnsi="Calibri"/>
          <w:color w:val="222222"/>
          <w:rtl/>
        </w:rPr>
        <w:t xml:space="preserve">إثبات القيد بالغرفة التجارية </w:t>
      </w:r>
      <w:r w:rsidRPr="005465AA">
        <w:rPr>
          <w:rFonts w:ascii="Calibri" w:hAnsi="Calibri" w:cs="Calibri"/>
          <w:color w:val="222222"/>
          <w:rtl/>
        </w:rPr>
        <w:t xml:space="preserve">- </w:t>
      </w:r>
      <w:r w:rsidRPr="005465AA">
        <w:rPr>
          <w:rFonts w:ascii="Calibri" w:hAnsi="Calibri"/>
          <w:color w:val="222222"/>
          <w:rtl/>
        </w:rPr>
        <w:t>شهادة سداد ضريبي حديثة موجهة للمعهد</w:t>
      </w:r>
      <w:r>
        <w:rPr>
          <w:rFonts w:ascii="Calibri" w:hAnsi="Calibri" w:hint="cs"/>
          <w:color w:val="222222"/>
          <w:rtl/>
        </w:rPr>
        <w:t xml:space="preserve"> </w:t>
      </w:r>
      <w:r w:rsidR="007A0BA8">
        <w:rPr>
          <w:rFonts w:ascii="Calibri" w:hAnsi="Calibri" w:hint="cs"/>
          <w:color w:val="222222"/>
          <w:rtl/>
        </w:rPr>
        <w:t>- شهادة صحية)</w:t>
      </w:r>
      <w:r>
        <w:rPr>
          <w:rFonts w:ascii="Calibri" w:hAnsi="Calibri" w:cs="Calibri" w:hint="cs"/>
          <w:color w:val="222222"/>
          <w:rtl/>
        </w:rPr>
        <w:t xml:space="preserve"> </w:t>
      </w:r>
      <w:r w:rsidR="0049428C" w:rsidRPr="004272B2">
        <w:rPr>
          <w:rFonts w:ascii="Calibri" w:hAnsi="Calibri" w:hint="cs"/>
          <w:color w:val="222222"/>
          <w:rtl/>
        </w:rPr>
        <w:t>على</w:t>
      </w:r>
      <w:r w:rsidRPr="004272B2">
        <w:rPr>
          <w:rFonts w:ascii="Calibri" w:hAnsi="Calibri"/>
          <w:color w:val="222222"/>
          <w:rtl/>
        </w:rPr>
        <w:t xml:space="preserve"> أن تكون المستندات القانونية سارية المفعول لمدة </w:t>
      </w:r>
      <w:r w:rsidRPr="004272B2">
        <w:rPr>
          <w:rFonts w:ascii="Calibri" w:hAnsi="Calibri" w:hint="cs"/>
          <w:color w:val="222222"/>
          <w:rtl/>
        </w:rPr>
        <w:t>لا تق</w:t>
      </w:r>
      <w:r w:rsidRPr="004272B2">
        <w:rPr>
          <w:rFonts w:ascii="Calibri" w:hAnsi="Calibri" w:hint="eastAsia"/>
          <w:color w:val="222222"/>
          <w:rtl/>
        </w:rPr>
        <w:t>ل</w:t>
      </w:r>
      <w:r w:rsidRPr="004272B2">
        <w:rPr>
          <w:rFonts w:ascii="Calibri" w:hAnsi="Calibri"/>
          <w:color w:val="222222"/>
          <w:rtl/>
        </w:rPr>
        <w:t xml:space="preserve"> عن ستة أشهر من تاريخ الإعلان</w:t>
      </w:r>
      <w:r>
        <w:rPr>
          <w:rFonts w:ascii="Calibri" w:hAnsi="Calibri" w:cs="Calibri" w:hint="cs"/>
          <w:color w:val="222222"/>
          <w:rtl/>
        </w:rPr>
        <w:t>.</w:t>
      </w:r>
    </w:p>
    <w:p w14:paraId="49DBF568" w14:textId="77777777" w:rsidR="00BC23CF" w:rsidRPr="005465AA" w:rsidRDefault="00BC23CF" w:rsidP="00BC23CF">
      <w:pPr>
        <w:pStyle w:val="NormalWeb"/>
        <w:numPr>
          <w:ilvl w:val="0"/>
          <w:numId w:val="27"/>
        </w:numPr>
        <w:shd w:val="clear" w:color="auto" w:fill="FFFFFF"/>
        <w:bidi/>
        <w:spacing w:before="0" w:beforeAutospacing="0" w:after="0" w:afterAutospacing="0" w:line="360" w:lineRule="auto"/>
        <w:ind w:left="1196"/>
        <w:rPr>
          <w:rFonts w:ascii="Calibri" w:hAnsi="Calibri" w:cs="Calibri"/>
          <w:color w:val="222222"/>
          <w:rtl/>
        </w:rPr>
      </w:pPr>
      <w:r w:rsidRPr="005465AA">
        <w:rPr>
          <w:rFonts w:ascii="Calibri" w:hAnsi="Calibri"/>
          <w:color w:val="222222"/>
          <w:rtl/>
        </w:rPr>
        <w:t>تقديم بيانات الوضع المالي للشركة لأخر ثلاث سنوات معتمد من مراجع قانوني</w:t>
      </w:r>
      <w:r w:rsidRPr="005465AA">
        <w:rPr>
          <w:rFonts w:ascii="Calibri" w:hAnsi="Calibri" w:cs="Calibri"/>
          <w:color w:val="222222"/>
        </w:rPr>
        <w:t>.</w:t>
      </w:r>
    </w:p>
    <w:p w14:paraId="166270EC" w14:textId="77777777" w:rsidR="00BC23CF" w:rsidRPr="005465AA" w:rsidRDefault="00BC23CF" w:rsidP="00BC23CF">
      <w:pPr>
        <w:pStyle w:val="NormalWeb"/>
        <w:numPr>
          <w:ilvl w:val="0"/>
          <w:numId w:val="27"/>
        </w:numPr>
        <w:shd w:val="clear" w:color="auto" w:fill="FFFFFF"/>
        <w:bidi/>
        <w:spacing w:before="0" w:beforeAutospacing="0" w:after="0" w:afterAutospacing="0" w:line="360" w:lineRule="auto"/>
        <w:ind w:left="1196"/>
        <w:rPr>
          <w:rFonts w:ascii="Calibri" w:hAnsi="Calibri" w:cs="Calibri"/>
          <w:color w:val="222222"/>
          <w:rtl/>
        </w:rPr>
      </w:pPr>
      <w:r w:rsidRPr="005465AA">
        <w:rPr>
          <w:rFonts w:ascii="Calibri" w:hAnsi="Calibri"/>
          <w:color w:val="222222"/>
          <w:rtl/>
        </w:rPr>
        <w:t>التراخيص اللازمة لمزاولة العمل وفق القوانين المعمول بها في ليبيا سارية الصلاحية</w:t>
      </w:r>
      <w:r w:rsidRPr="005465AA">
        <w:rPr>
          <w:rFonts w:ascii="Calibri" w:hAnsi="Calibri" w:cs="Calibri"/>
          <w:color w:val="222222"/>
        </w:rPr>
        <w:t>.</w:t>
      </w:r>
    </w:p>
    <w:p w14:paraId="5992D4EA" w14:textId="77777777" w:rsidR="00BC23CF" w:rsidRPr="005465AA" w:rsidRDefault="00BC23CF" w:rsidP="00BC23CF">
      <w:pPr>
        <w:pStyle w:val="NormalWeb"/>
        <w:numPr>
          <w:ilvl w:val="0"/>
          <w:numId w:val="27"/>
        </w:numPr>
        <w:shd w:val="clear" w:color="auto" w:fill="FFFFFF"/>
        <w:bidi/>
        <w:spacing w:before="0" w:beforeAutospacing="0" w:after="0" w:afterAutospacing="0" w:line="360" w:lineRule="auto"/>
        <w:ind w:left="1196"/>
        <w:rPr>
          <w:rFonts w:ascii="Calibri" w:hAnsi="Calibri" w:cs="Calibri"/>
          <w:color w:val="222222"/>
          <w:rtl/>
        </w:rPr>
      </w:pPr>
      <w:r w:rsidRPr="005465AA">
        <w:rPr>
          <w:rFonts w:ascii="Calibri" w:hAnsi="Calibri"/>
          <w:color w:val="222222"/>
          <w:rtl/>
        </w:rPr>
        <w:t>تقديم شهادة الخبرة السابقة بقائمة الخدمات موضوع الخدمة التي تم تقديمها معززة برسائل تزكية من الجهات التي قدمت لها الخدمات</w:t>
      </w:r>
      <w:r w:rsidRPr="005465AA">
        <w:rPr>
          <w:rFonts w:ascii="Calibri" w:hAnsi="Calibri" w:cs="Calibri"/>
          <w:color w:val="222222"/>
        </w:rPr>
        <w:t>.</w:t>
      </w:r>
    </w:p>
    <w:p w14:paraId="70FF0446" w14:textId="77777777" w:rsidR="00BC23CF" w:rsidRPr="005000C6" w:rsidRDefault="00BC23CF" w:rsidP="00BC23CF">
      <w:pPr>
        <w:pStyle w:val="NormalWeb"/>
        <w:numPr>
          <w:ilvl w:val="0"/>
          <w:numId w:val="27"/>
        </w:numPr>
        <w:shd w:val="clear" w:color="auto" w:fill="FFFFFF"/>
        <w:bidi/>
        <w:spacing w:before="0" w:beforeAutospacing="0" w:after="0" w:afterAutospacing="0" w:line="360" w:lineRule="auto"/>
        <w:ind w:left="1196"/>
        <w:rPr>
          <w:rFonts w:ascii="Calibri" w:hAnsi="Calibri" w:cs="Calibri"/>
          <w:color w:val="222222"/>
          <w:rtl/>
        </w:rPr>
      </w:pPr>
      <w:r w:rsidRPr="005465AA">
        <w:rPr>
          <w:rFonts w:ascii="Calibri" w:hAnsi="Calibri"/>
          <w:color w:val="222222"/>
          <w:rtl/>
        </w:rPr>
        <w:t>تقديم بيان بعنوان الشركة الرئيسي وفروعها وأرقام الهواتف والبريد الالكتروني</w:t>
      </w:r>
      <w:r w:rsidRPr="005465AA">
        <w:rPr>
          <w:rFonts w:ascii="Calibri" w:hAnsi="Calibri" w:cs="Calibri"/>
          <w:color w:val="222222"/>
        </w:rPr>
        <w:t xml:space="preserve">. </w:t>
      </w:r>
    </w:p>
    <w:p w14:paraId="0F622F05" w14:textId="77777777" w:rsidR="00764764" w:rsidRPr="005465AA" w:rsidRDefault="00764764" w:rsidP="00764764">
      <w:pPr>
        <w:pStyle w:val="NormalWeb"/>
        <w:shd w:val="clear" w:color="auto" w:fill="FFFFFF"/>
        <w:bidi/>
        <w:spacing w:before="120" w:beforeAutospacing="0" w:after="240" w:afterAutospacing="0"/>
        <w:rPr>
          <w:rFonts w:ascii="Calibri" w:hAnsi="Calibri" w:cs="Calibri"/>
          <w:color w:val="222222"/>
          <w:u w:val="single"/>
          <w:rtl/>
        </w:rPr>
      </w:pPr>
      <w:r w:rsidRPr="005465AA">
        <w:rPr>
          <w:rFonts w:ascii="Calibri" w:hAnsi="Calibri"/>
          <w:color w:val="222222"/>
          <w:u w:val="single"/>
          <w:rtl/>
        </w:rPr>
        <w:t>ملاحظات هامة</w:t>
      </w:r>
      <w:r w:rsidRPr="005465AA">
        <w:rPr>
          <w:rFonts w:ascii="Calibri" w:hAnsi="Calibri" w:cs="Calibri"/>
          <w:color w:val="222222"/>
          <w:u w:val="single"/>
        </w:rPr>
        <w:t>:</w:t>
      </w:r>
    </w:p>
    <w:p w14:paraId="44B2902F" w14:textId="77777777" w:rsidR="00764764" w:rsidRPr="005465AA" w:rsidRDefault="00764764" w:rsidP="00764764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276" w:lineRule="auto"/>
        <w:rPr>
          <w:rFonts w:ascii="Calibri" w:hAnsi="Calibri" w:cs="Calibri"/>
          <w:color w:val="222222"/>
          <w:rtl/>
        </w:rPr>
      </w:pPr>
      <w:r w:rsidRPr="005465AA">
        <w:rPr>
          <w:rFonts w:ascii="Calibri" w:hAnsi="Calibri"/>
          <w:color w:val="222222"/>
          <w:rtl/>
        </w:rPr>
        <w:t>سيكون التعامل مع الأشخاص المخولين رسمياً من قبل الشركات المتقدمة</w:t>
      </w:r>
      <w:r w:rsidRPr="005465AA">
        <w:rPr>
          <w:rFonts w:ascii="Calibri" w:hAnsi="Calibri" w:cs="Calibri"/>
          <w:color w:val="222222"/>
        </w:rPr>
        <w:t>.</w:t>
      </w:r>
    </w:p>
    <w:p w14:paraId="11522BDA" w14:textId="77777777" w:rsidR="00764764" w:rsidRPr="005465AA" w:rsidRDefault="00764764" w:rsidP="00764764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276" w:lineRule="auto"/>
        <w:rPr>
          <w:rFonts w:ascii="Calibri" w:hAnsi="Calibri" w:cs="Calibri"/>
          <w:color w:val="222222"/>
          <w:rtl/>
        </w:rPr>
      </w:pPr>
      <w:r w:rsidRPr="005465AA">
        <w:rPr>
          <w:rFonts w:ascii="Calibri" w:hAnsi="Calibri"/>
          <w:color w:val="222222"/>
          <w:rtl/>
        </w:rPr>
        <w:t>سيتم استبعاد أي ملف غير مستوفي كافة الشروط والمستندات المطلوبة</w:t>
      </w:r>
      <w:r w:rsidRPr="005465AA">
        <w:rPr>
          <w:rFonts w:ascii="Calibri" w:hAnsi="Calibri" w:cs="Calibri"/>
          <w:color w:val="222222"/>
        </w:rPr>
        <w:t>.</w:t>
      </w:r>
    </w:p>
    <w:p w14:paraId="6BEB2BA2" w14:textId="246D1AA5" w:rsidR="00764764" w:rsidRPr="00AB3B16" w:rsidRDefault="00764764" w:rsidP="00AB3B16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276" w:lineRule="auto"/>
        <w:rPr>
          <w:rFonts w:ascii="Calibri" w:hAnsi="Calibri" w:cs="Calibri"/>
          <w:color w:val="222222"/>
        </w:rPr>
      </w:pPr>
      <w:r w:rsidRPr="005465AA">
        <w:rPr>
          <w:rFonts w:ascii="Calibri" w:hAnsi="Calibri"/>
          <w:color w:val="222222"/>
          <w:rtl/>
        </w:rPr>
        <w:t>سيتم استبعاد الشركات التي لا يتوافق مجال عملها مع العمل المطلوب</w:t>
      </w:r>
      <w:r w:rsidRPr="005465AA">
        <w:rPr>
          <w:rFonts w:ascii="Calibri" w:hAnsi="Calibri" w:cs="Calibri"/>
          <w:color w:val="222222"/>
          <w:rtl/>
        </w:rPr>
        <w:t>.</w:t>
      </w:r>
    </w:p>
    <w:p w14:paraId="593F5ABB" w14:textId="694F1CD6" w:rsidR="004C3299" w:rsidRPr="00772864" w:rsidRDefault="00AB3B16" w:rsidP="00BC23CF">
      <w:pPr>
        <w:pStyle w:val="NormalWeb"/>
        <w:numPr>
          <w:ilvl w:val="0"/>
          <w:numId w:val="28"/>
        </w:numPr>
        <w:shd w:val="clear" w:color="auto" w:fill="FFFFFF"/>
        <w:bidi/>
        <w:spacing w:after="0" w:line="276" w:lineRule="auto"/>
        <w:rPr>
          <w:rFonts w:ascii="Calibri" w:hAnsi="Calibri" w:cs="Calibri"/>
          <w:b/>
          <w:bCs/>
          <w:color w:val="222222"/>
        </w:rPr>
      </w:pPr>
      <w:r w:rsidRPr="00AB3B16">
        <w:rPr>
          <w:rFonts w:ascii="Arial" w:hAnsi="Arial" w:cs="Arial" w:hint="cs"/>
          <w:color w:val="222222"/>
          <w:rtl/>
        </w:rPr>
        <w:t>سوف</w:t>
      </w:r>
      <w:r w:rsidRPr="00AB3B16">
        <w:rPr>
          <w:rFonts w:ascii="Calibri" w:hAnsi="Calibri" w:cs="Calibri" w:hint="cs"/>
          <w:color w:val="222222"/>
          <w:rtl/>
        </w:rPr>
        <w:t xml:space="preserve"> </w:t>
      </w:r>
      <w:r w:rsidRPr="00AB3B16">
        <w:rPr>
          <w:rFonts w:ascii="Arial" w:hAnsi="Arial" w:cs="Arial" w:hint="cs"/>
          <w:color w:val="222222"/>
          <w:rtl/>
        </w:rPr>
        <w:t>لن</w:t>
      </w:r>
      <w:r w:rsidRPr="00AB3B16">
        <w:rPr>
          <w:rFonts w:ascii="Calibri" w:hAnsi="Calibri" w:cs="Calibri" w:hint="cs"/>
          <w:color w:val="222222"/>
          <w:rtl/>
        </w:rPr>
        <w:t xml:space="preserve"> </w:t>
      </w:r>
      <w:r w:rsidRPr="00AB3B16">
        <w:rPr>
          <w:rFonts w:ascii="Arial" w:hAnsi="Arial" w:cs="Arial" w:hint="cs"/>
          <w:color w:val="222222"/>
          <w:rtl/>
        </w:rPr>
        <w:t>يقبل</w:t>
      </w:r>
      <w:r w:rsidRPr="00AB3B16">
        <w:rPr>
          <w:rFonts w:ascii="Calibri" w:hAnsi="Calibri" w:cs="Calibri" w:hint="cs"/>
          <w:color w:val="222222"/>
          <w:rtl/>
        </w:rPr>
        <w:t xml:space="preserve"> </w:t>
      </w:r>
      <w:r w:rsidRPr="00AB3B16">
        <w:rPr>
          <w:rFonts w:ascii="Arial" w:hAnsi="Arial" w:cs="Arial" w:hint="cs"/>
          <w:color w:val="222222"/>
          <w:rtl/>
        </w:rPr>
        <w:t>أي</w:t>
      </w:r>
      <w:r w:rsidRPr="00AB3B16">
        <w:rPr>
          <w:rFonts w:ascii="Calibri" w:hAnsi="Calibri" w:cs="Calibri" w:hint="cs"/>
          <w:color w:val="222222"/>
          <w:rtl/>
        </w:rPr>
        <w:t xml:space="preserve"> </w:t>
      </w:r>
      <w:r w:rsidRPr="00AB3B16">
        <w:rPr>
          <w:rFonts w:ascii="Arial" w:hAnsi="Arial" w:cs="Arial" w:hint="cs"/>
          <w:color w:val="222222"/>
          <w:rtl/>
        </w:rPr>
        <w:t>عرض</w:t>
      </w:r>
      <w:r w:rsidRPr="00AB3B16">
        <w:rPr>
          <w:rFonts w:ascii="Calibri" w:hAnsi="Calibri" w:cs="Calibri" w:hint="cs"/>
          <w:color w:val="222222"/>
          <w:rtl/>
        </w:rPr>
        <w:t xml:space="preserve"> </w:t>
      </w:r>
      <w:r w:rsidR="003E50BF" w:rsidRPr="00AB3B16">
        <w:rPr>
          <w:rFonts w:ascii="Arial" w:hAnsi="Arial" w:cs="Arial" w:hint="cs"/>
          <w:color w:val="222222"/>
          <w:rtl/>
        </w:rPr>
        <w:t>لا</w:t>
      </w:r>
      <w:r w:rsidR="003E50BF">
        <w:rPr>
          <w:rFonts w:ascii="Arial" w:hAnsi="Arial" w:cs="Arial" w:hint="cs"/>
          <w:color w:val="222222"/>
          <w:rtl/>
        </w:rPr>
        <w:t xml:space="preserve"> يل</w:t>
      </w:r>
      <w:r w:rsidR="003E50BF" w:rsidRPr="00AB3B16">
        <w:rPr>
          <w:rFonts w:ascii="Arial" w:hAnsi="Arial" w:cs="Arial" w:hint="cs"/>
          <w:color w:val="222222"/>
          <w:rtl/>
        </w:rPr>
        <w:t>تزم</w:t>
      </w:r>
      <w:r w:rsidRPr="00AB3B16">
        <w:rPr>
          <w:rFonts w:ascii="Calibri" w:hAnsi="Calibri" w:cs="Calibri" w:hint="cs"/>
          <w:color w:val="222222"/>
          <w:rtl/>
        </w:rPr>
        <w:t xml:space="preserve"> </w:t>
      </w:r>
      <w:r w:rsidRPr="00AB3B16">
        <w:rPr>
          <w:rFonts w:ascii="Arial" w:hAnsi="Arial" w:cs="Arial" w:hint="cs"/>
          <w:color w:val="222222"/>
          <w:rtl/>
        </w:rPr>
        <w:t>بالشروط</w:t>
      </w:r>
      <w:r w:rsidRPr="00AB3B16">
        <w:rPr>
          <w:rFonts w:ascii="Calibri" w:hAnsi="Calibri" w:cs="Calibri" w:hint="cs"/>
          <w:color w:val="222222"/>
          <w:rtl/>
        </w:rPr>
        <w:t xml:space="preserve"> </w:t>
      </w:r>
      <w:r w:rsidRPr="00AB3B16">
        <w:rPr>
          <w:rFonts w:ascii="Arial" w:hAnsi="Arial" w:cs="Arial" w:hint="cs"/>
          <w:color w:val="222222"/>
          <w:rtl/>
        </w:rPr>
        <w:t>أعلاه</w:t>
      </w:r>
      <w:r w:rsidRPr="00AB3B16">
        <w:rPr>
          <w:rFonts w:ascii="Calibri" w:hAnsi="Calibri" w:cs="Calibri" w:hint="cs"/>
          <w:color w:val="222222"/>
          <w:rtl/>
        </w:rPr>
        <w:t xml:space="preserve"> </w:t>
      </w:r>
      <w:r w:rsidRPr="00DB02D1">
        <w:rPr>
          <w:rFonts w:ascii="Arial" w:hAnsi="Arial" w:cs="Arial" w:hint="cs"/>
          <w:b/>
          <w:bCs/>
          <w:color w:val="222222"/>
          <w:rtl/>
        </w:rPr>
        <w:t>كما</w:t>
      </w:r>
      <w:r w:rsidRPr="00DB02D1">
        <w:rPr>
          <w:rFonts w:ascii="Calibri" w:hAnsi="Calibri" w:cs="Calibri" w:hint="cs"/>
          <w:b/>
          <w:bCs/>
          <w:color w:val="222222"/>
          <w:rtl/>
        </w:rPr>
        <w:t xml:space="preserve"> </w:t>
      </w:r>
      <w:r w:rsidRPr="00DB02D1">
        <w:rPr>
          <w:rFonts w:ascii="Arial" w:hAnsi="Arial" w:cs="Arial" w:hint="cs"/>
          <w:b/>
          <w:bCs/>
          <w:color w:val="222222"/>
          <w:rtl/>
        </w:rPr>
        <w:t>أن</w:t>
      </w:r>
      <w:r w:rsidRPr="00DB02D1">
        <w:rPr>
          <w:rFonts w:ascii="Calibri" w:hAnsi="Calibri" w:cs="Calibri" w:hint="cs"/>
          <w:b/>
          <w:bCs/>
          <w:color w:val="222222"/>
          <w:rtl/>
        </w:rPr>
        <w:t xml:space="preserve"> </w:t>
      </w:r>
      <w:r w:rsidRPr="00DB02D1">
        <w:rPr>
          <w:rFonts w:ascii="Arial" w:hAnsi="Arial" w:cs="Arial" w:hint="cs"/>
          <w:b/>
          <w:bCs/>
          <w:color w:val="222222"/>
          <w:rtl/>
        </w:rPr>
        <w:t>أقل</w:t>
      </w:r>
      <w:r w:rsidRPr="00DB02D1">
        <w:rPr>
          <w:rFonts w:ascii="Calibri" w:hAnsi="Calibri" w:cs="Calibri" w:hint="cs"/>
          <w:b/>
          <w:bCs/>
          <w:color w:val="222222"/>
          <w:rtl/>
        </w:rPr>
        <w:t xml:space="preserve"> </w:t>
      </w:r>
      <w:r w:rsidRPr="00DB02D1">
        <w:rPr>
          <w:rFonts w:ascii="Arial" w:hAnsi="Arial" w:cs="Arial" w:hint="cs"/>
          <w:b/>
          <w:bCs/>
          <w:color w:val="222222"/>
          <w:rtl/>
        </w:rPr>
        <w:t>الأسعار</w:t>
      </w:r>
      <w:r w:rsidRPr="00DB02D1">
        <w:rPr>
          <w:rFonts w:ascii="Calibri" w:hAnsi="Calibri" w:cs="Calibri" w:hint="cs"/>
          <w:b/>
          <w:bCs/>
          <w:color w:val="222222"/>
          <w:rtl/>
        </w:rPr>
        <w:t xml:space="preserve"> </w:t>
      </w:r>
      <w:r w:rsidRPr="00DB02D1">
        <w:rPr>
          <w:rFonts w:ascii="Arial" w:hAnsi="Arial" w:cs="Arial" w:hint="cs"/>
          <w:b/>
          <w:bCs/>
          <w:color w:val="222222"/>
          <w:rtl/>
        </w:rPr>
        <w:t>لن</w:t>
      </w:r>
      <w:r w:rsidRPr="00DB02D1">
        <w:rPr>
          <w:rFonts w:ascii="Calibri" w:hAnsi="Calibri" w:cs="Calibri" w:hint="cs"/>
          <w:b/>
          <w:bCs/>
          <w:color w:val="222222"/>
          <w:rtl/>
        </w:rPr>
        <w:t xml:space="preserve"> </w:t>
      </w:r>
      <w:r w:rsidRPr="00DB02D1">
        <w:rPr>
          <w:rFonts w:ascii="Arial" w:hAnsi="Arial" w:cs="Arial" w:hint="cs"/>
          <w:b/>
          <w:bCs/>
          <w:color w:val="222222"/>
          <w:rtl/>
        </w:rPr>
        <w:t>يكون</w:t>
      </w:r>
      <w:r w:rsidRPr="00DB02D1">
        <w:rPr>
          <w:rFonts w:ascii="Calibri" w:hAnsi="Calibri" w:cs="Calibri" w:hint="cs"/>
          <w:b/>
          <w:bCs/>
          <w:color w:val="222222"/>
          <w:rtl/>
        </w:rPr>
        <w:t xml:space="preserve"> </w:t>
      </w:r>
      <w:r w:rsidRPr="00DB02D1">
        <w:rPr>
          <w:rFonts w:ascii="Arial" w:hAnsi="Arial" w:cs="Arial" w:hint="cs"/>
          <w:b/>
          <w:bCs/>
          <w:color w:val="222222"/>
          <w:rtl/>
        </w:rPr>
        <w:t>المعيار</w:t>
      </w:r>
      <w:r w:rsidRPr="00DB02D1">
        <w:rPr>
          <w:rFonts w:ascii="Calibri" w:hAnsi="Calibri" w:cs="Calibri" w:hint="cs"/>
          <w:b/>
          <w:bCs/>
          <w:color w:val="222222"/>
          <w:rtl/>
        </w:rPr>
        <w:t xml:space="preserve"> </w:t>
      </w:r>
      <w:r w:rsidRPr="00DB02D1">
        <w:rPr>
          <w:rFonts w:ascii="Arial" w:hAnsi="Arial" w:cs="Arial" w:hint="cs"/>
          <w:b/>
          <w:bCs/>
          <w:color w:val="222222"/>
          <w:rtl/>
        </w:rPr>
        <w:t>الوحيد</w:t>
      </w:r>
      <w:r w:rsidRPr="00DB02D1">
        <w:rPr>
          <w:rFonts w:ascii="Calibri" w:hAnsi="Calibri" w:cs="Calibri" w:hint="cs"/>
          <w:b/>
          <w:bCs/>
          <w:color w:val="222222"/>
          <w:rtl/>
        </w:rPr>
        <w:t xml:space="preserve"> </w:t>
      </w:r>
      <w:r w:rsidR="00DB02D1" w:rsidRPr="00DB02D1">
        <w:rPr>
          <w:rFonts w:ascii="Arial" w:hAnsi="Arial" w:cs="Arial" w:hint="cs"/>
          <w:b/>
          <w:bCs/>
          <w:color w:val="222222"/>
          <w:rtl/>
        </w:rPr>
        <w:t>للإرساء</w:t>
      </w:r>
      <w:r w:rsidR="004C3299" w:rsidRPr="00BC23CF">
        <w:rPr>
          <w:rFonts w:asciiTheme="majorBidi" w:hAnsiTheme="majorBidi" w:cstheme="majorBidi" w:hint="cs"/>
          <w:b/>
          <w:bCs/>
          <w:rtl/>
          <w:lang w:bidi="ar-LY"/>
        </w:rPr>
        <w:t>.</w:t>
      </w:r>
    </w:p>
    <w:p w14:paraId="1B3D930B" w14:textId="7F2F57C9" w:rsidR="00772864" w:rsidRPr="00BC23CF" w:rsidRDefault="00772864" w:rsidP="00772864">
      <w:pPr>
        <w:pStyle w:val="NormalWeb"/>
        <w:numPr>
          <w:ilvl w:val="0"/>
          <w:numId w:val="28"/>
        </w:numPr>
        <w:shd w:val="clear" w:color="auto" w:fill="FFFFFF"/>
        <w:bidi/>
        <w:spacing w:after="0" w:line="276" w:lineRule="auto"/>
        <w:rPr>
          <w:rFonts w:ascii="Calibri" w:hAnsi="Calibri" w:cs="Calibri"/>
          <w:b/>
          <w:bCs/>
          <w:color w:val="222222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>الزيارة الميدانية ستكون يومي 16/17 يوليو 2025م الساعة 10:30 ص بمطعم المعهد.</w:t>
      </w:r>
    </w:p>
    <w:p w14:paraId="750798F2" w14:textId="1D3F1D5E" w:rsidR="00DB02D1" w:rsidRPr="00DB02D1" w:rsidRDefault="00DB02D1" w:rsidP="00772864">
      <w:pPr>
        <w:pStyle w:val="NormalWeb"/>
        <w:numPr>
          <w:ilvl w:val="0"/>
          <w:numId w:val="28"/>
        </w:numPr>
        <w:shd w:val="clear" w:color="auto" w:fill="FFFFFF"/>
        <w:bidi/>
        <w:spacing w:after="0" w:line="276" w:lineRule="auto"/>
        <w:rPr>
          <w:rFonts w:ascii="Calibri" w:hAnsi="Calibri" w:cs="Calibri"/>
          <w:b/>
          <w:bCs/>
          <w:color w:val="222222"/>
        </w:rPr>
      </w:pPr>
      <w:r w:rsidRPr="00DB02D1">
        <w:rPr>
          <w:rFonts w:ascii="Calibri" w:hAnsi="Calibri"/>
          <w:b/>
          <w:bCs/>
          <w:color w:val="222222"/>
          <w:rtl/>
          <w:lang w:bidi="ar-LY"/>
        </w:rPr>
        <w:t>آخر</w:t>
      </w:r>
      <w:r>
        <w:rPr>
          <w:rFonts w:ascii="Calibri" w:hAnsi="Calibri" w:cs="Calibri" w:hint="cs"/>
          <w:b/>
          <w:bCs/>
          <w:color w:val="222222"/>
          <w:rtl/>
          <w:lang w:bidi="ar-LY"/>
        </w:rPr>
        <w:t xml:space="preserve"> </w:t>
      </w:r>
      <w:r w:rsidRPr="00DB02D1">
        <w:rPr>
          <w:rFonts w:ascii="Calibri" w:hAnsi="Calibri"/>
          <w:b/>
          <w:bCs/>
          <w:color w:val="222222"/>
          <w:rtl/>
          <w:lang w:bidi="ar-LY"/>
        </w:rPr>
        <w:t xml:space="preserve">موعد لتقديم المستندات </w:t>
      </w:r>
      <w:r w:rsidR="007A0BA8">
        <w:rPr>
          <w:rFonts w:ascii="Calibri" w:hAnsi="Calibri" w:hint="cs"/>
          <w:b/>
          <w:bCs/>
          <w:color w:val="222222"/>
          <w:rtl/>
          <w:lang w:bidi="ar-LY"/>
        </w:rPr>
        <w:t xml:space="preserve">الخميس </w:t>
      </w:r>
      <w:r w:rsidR="00D00A1E" w:rsidRPr="00DB02D1">
        <w:rPr>
          <w:rFonts w:ascii="Calibri" w:hAnsi="Calibri"/>
          <w:b/>
          <w:bCs/>
          <w:color w:val="222222"/>
          <w:rtl/>
          <w:lang w:bidi="ar-LY"/>
        </w:rPr>
        <w:t>المواف</w:t>
      </w:r>
      <w:r w:rsidR="0049428C">
        <w:rPr>
          <w:rFonts w:ascii="Calibri" w:hAnsi="Calibri" w:hint="cs"/>
          <w:b/>
          <w:bCs/>
          <w:color w:val="222222"/>
          <w:rtl/>
          <w:lang w:bidi="ar-LY"/>
        </w:rPr>
        <w:t xml:space="preserve">ق </w:t>
      </w:r>
      <w:r w:rsidR="00772864">
        <w:rPr>
          <w:rFonts w:ascii="Calibri" w:hAnsi="Calibri" w:cs="Calibri" w:hint="cs"/>
          <w:b/>
          <w:bCs/>
          <w:color w:val="222222"/>
          <w:rtl/>
          <w:lang w:bidi="ar-LY"/>
        </w:rPr>
        <w:t>31</w:t>
      </w:r>
      <w:r w:rsidR="00D00A1E" w:rsidRPr="00DB02D1">
        <w:rPr>
          <w:rFonts w:ascii="Calibri" w:hAnsi="Calibri" w:cs="Calibri"/>
          <w:b/>
          <w:bCs/>
          <w:color w:val="222222"/>
          <w:rtl/>
          <w:lang w:bidi="ar-LY"/>
        </w:rPr>
        <w:t>/0</w:t>
      </w:r>
      <w:r w:rsidR="00772864">
        <w:rPr>
          <w:rFonts w:ascii="Calibri" w:hAnsi="Calibri" w:cs="Calibri" w:hint="cs"/>
          <w:b/>
          <w:bCs/>
          <w:color w:val="222222"/>
          <w:rtl/>
          <w:lang w:bidi="ar-LY"/>
        </w:rPr>
        <w:t>7</w:t>
      </w:r>
      <w:r w:rsidR="00D00A1E" w:rsidRPr="00DB02D1">
        <w:rPr>
          <w:rFonts w:ascii="Calibri" w:hAnsi="Calibri" w:cs="Calibri"/>
          <w:b/>
          <w:bCs/>
          <w:color w:val="222222"/>
          <w:rtl/>
          <w:lang w:bidi="ar-LY"/>
        </w:rPr>
        <w:t>/202</w:t>
      </w:r>
      <w:r w:rsidR="00772864">
        <w:rPr>
          <w:rFonts w:ascii="Calibri" w:hAnsi="Calibri" w:cs="Calibri" w:hint="cs"/>
          <w:b/>
          <w:bCs/>
          <w:color w:val="222222"/>
          <w:rtl/>
          <w:lang w:bidi="ar-LY"/>
        </w:rPr>
        <w:t>5</w:t>
      </w:r>
      <w:r w:rsidR="00D00A1E" w:rsidRPr="00DB02D1">
        <w:rPr>
          <w:rFonts w:ascii="Calibri" w:hAnsi="Calibri"/>
          <w:b/>
          <w:bCs/>
          <w:color w:val="222222"/>
          <w:rtl/>
          <w:lang w:bidi="ar-LY"/>
        </w:rPr>
        <w:t xml:space="preserve">م </w:t>
      </w:r>
      <w:r w:rsidRPr="00DB02D1">
        <w:rPr>
          <w:rFonts w:ascii="Calibri" w:hAnsi="Calibri"/>
          <w:b/>
          <w:bCs/>
          <w:color w:val="222222"/>
          <w:rtl/>
          <w:lang w:bidi="ar-LY"/>
        </w:rPr>
        <w:t xml:space="preserve">الساعة </w:t>
      </w:r>
      <w:r w:rsidRPr="00DB02D1">
        <w:rPr>
          <w:rFonts w:ascii="Calibri" w:hAnsi="Calibri" w:cs="Calibri"/>
          <w:b/>
          <w:bCs/>
          <w:color w:val="222222"/>
          <w:rtl/>
          <w:lang w:bidi="ar-LY"/>
        </w:rPr>
        <w:t xml:space="preserve">12:00 </w:t>
      </w:r>
      <w:r w:rsidR="00D00A1E" w:rsidRPr="00DB02D1">
        <w:rPr>
          <w:rFonts w:ascii="Calibri" w:hAnsi="Calibri" w:hint="cs"/>
          <w:b/>
          <w:bCs/>
          <w:color w:val="222222"/>
          <w:rtl/>
          <w:lang w:bidi="ar-LY"/>
        </w:rPr>
        <w:t>ظهر</w:t>
      </w:r>
      <w:r w:rsidR="00D00A1E" w:rsidRPr="00DB02D1">
        <w:rPr>
          <w:rFonts w:ascii="Calibri" w:hAnsi="Calibri" w:hint="cs"/>
          <w:b/>
          <w:bCs/>
          <w:color w:val="222222"/>
          <w:rtl/>
        </w:rPr>
        <w:t>ا</w:t>
      </w:r>
      <w:r w:rsidR="00D00A1E" w:rsidRPr="00DB02D1">
        <w:rPr>
          <w:rFonts w:ascii="Calibri" w:hAnsi="Calibri" w:cs="Calibri" w:hint="cs"/>
          <w:b/>
          <w:bCs/>
          <w:color w:val="222222"/>
          <w:rtl/>
          <w:lang w:bidi="ar-LY"/>
        </w:rPr>
        <w:t>.</w:t>
      </w:r>
    </w:p>
    <w:p w14:paraId="2250DCC4" w14:textId="03EE44DF" w:rsidR="00DB02D1" w:rsidRDefault="00DB02D1" w:rsidP="00355A96">
      <w:pPr>
        <w:pStyle w:val="NormalWeb"/>
        <w:numPr>
          <w:ilvl w:val="0"/>
          <w:numId w:val="28"/>
        </w:numPr>
        <w:shd w:val="clear" w:color="auto" w:fill="FFFFFF"/>
        <w:bidi/>
        <w:spacing w:before="0" w:beforeAutospacing="0" w:after="0" w:afterAutospacing="0" w:line="276" w:lineRule="auto"/>
        <w:rPr>
          <w:rFonts w:ascii="Calibri" w:hAnsi="Calibri" w:cs="Calibri"/>
          <w:b/>
          <w:bCs/>
          <w:color w:val="222222"/>
        </w:rPr>
      </w:pPr>
      <w:r w:rsidRPr="00DB02D1">
        <w:rPr>
          <w:rFonts w:ascii="Calibri" w:hAnsi="Calibri" w:cs="Calibri"/>
          <w:color w:val="222222"/>
          <w:rtl/>
        </w:rPr>
        <w:t xml:space="preserve"> </w:t>
      </w:r>
      <w:r w:rsidRPr="00DB02D1">
        <w:rPr>
          <w:rFonts w:ascii="Calibri" w:hAnsi="Calibri"/>
          <w:b/>
          <w:bCs/>
          <w:color w:val="222222"/>
          <w:rtl/>
        </w:rPr>
        <w:t xml:space="preserve">موعد فتح المظاريف المالية يوم </w:t>
      </w:r>
      <w:r w:rsidR="00772864">
        <w:rPr>
          <w:rFonts w:ascii="Calibri" w:hAnsi="Calibri" w:hint="cs"/>
          <w:b/>
          <w:bCs/>
          <w:color w:val="222222"/>
          <w:rtl/>
        </w:rPr>
        <w:t>الأ</w:t>
      </w:r>
      <w:r w:rsidR="00355A96">
        <w:rPr>
          <w:rFonts w:ascii="Calibri" w:hAnsi="Calibri" w:hint="cs"/>
          <w:b/>
          <w:bCs/>
          <w:color w:val="222222"/>
          <w:rtl/>
        </w:rPr>
        <w:t xml:space="preserve">ثنين </w:t>
      </w:r>
      <w:r w:rsidR="00453056" w:rsidRPr="00DB02D1">
        <w:rPr>
          <w:rFonts w:ascii="Calibri" w:hAnsi="Calibri" w:hint="cs"/>
          <w:b/>
          <w:bCs/>
          <w:color w:val="222222"/>
          <w:rtl/>
        </w:rPr>
        <w:t>المواف</w:t>
      </w:r>
      <w:r w:rsidR="00453056" w:rsidRPr="00DB02D1">
        <w:rPr>
          <w:rFonts w:ascii="Calibri" w:hAnsi="Calibri" w:hint="eastAsia"/>
          <w:b/>
          <w:bCs/>
          <w:color w:val="222222"/>
          <w:rtl/>
        </w:rPr>
        <w:t>ق</w:t>
      </w:r>
      <w:r w:rsidRPr="00DB02D1">
        <w:rPr>
          <w:rFonts w:ascii="Calibri" w:hAnsi="Calibri" w:cs="Calibri"/>
          <w:b/>
          <w:bCs/>
          <w:color w:val="222222"/>
          <w:rtl/>
        </w:rPr>
        <w:t xml:space="preserve"> </w:t>
      </w:r>
      <w:r w:rsidR="00772864">
        <w:rPr>
          <w:rFonts w:ascii="Calibri" w:hAnsi="Calibri" w:cs="Calibri" w:hint="cs"/>
          <w:b/>
          <w:bCs/>
          <w:color w:val="222222"/>
          <w:rtl/>
        </w:rPr>
        <w:t>0</w:t>
      </w:r>
      <w:r w:rsidR="00355A96">
        <w:rPr>
          <w:rFonts w:ascii="Calibri" w:hAnsi="Calibri" w:cs="Calibri" w:hint="cs"/>
          <w:b/>
          <w:bCs/>
          <w:color w:val="222222"/>
          <w:rtl/>
        </w:rPr>
        <w:t>4</w:t>
      </w:r>
      <w:r w:rsidRPr="00DB02D1">
        <w:rPr>
          <w:rFonts w:ascii="Calibri" w:hAnsi="Calibri" w:cs="Calibri"/>
          <w:b/>
          <w:bCs/>
          <w:color w:val="222222"/>
          <w:rtl/>
        </w:rPr>
        <w:t>/0</w:t>
      </w:r>
      <w:r w:rsidR="00772864">
        <w:rPr>
          <w:rFonts w:ascii="Calibri" w:hAnsi="Calibri" w:cs="Calibri" w:hint="cs"/>
          <w:b/>
          <w:bCs/>
          <w:color w:val="222222"/>
          <w:rtl/>
        </w:rPr>
        <w:t>8</w:t>
      </w:r>
      <w:r w:rsidRPr="00DB02D1">
        <w:rPr>
          <w:rFonts w:ascii="Calibri" w:hAnsi="Calibri" w:cs="Calibri"/>
          <w:b/>
          <w:bCs/>
          <w:color w:val="222222"/>
          <w:rtl/>
        </w:rPr>
        <w:t>/202</w:t>
      </w:r>
      <w:r w:rsidR="00772864">
        <w:rPr>
          <w:rFonts w:ascii="Calibri" w:hAnsi="Calibri" w:cs="Calibri" w:hint="cs"/>
          <w:b/>
          <w:bCs/>
          <w:color w:val="222222"/>
          <w:rtl/>
        </w:rPr>
        <w:t>5</w:t>
      </w:r>
      <w:r w:rsidRPr="00DB02D1">
        <w:rPr>
          <w:rFonts w:ascii="Calibri" w:hAnsi="Calibri"/>
          <w:b/>
          <w:bCs/>
          <w:color w:val="222222"/>
          <w:rtl/>
        </w:rPr>
        <w:t xml:space="preserve">الساعة </w:t>
      </w:r>
      <w:r w:rsidRPr="00DB02D1">
        <w:rPr>
          <w:rFonts w:ascii="Calibri" w:hAnsi="Calibri" w:cs="Calibri"/>
          <w:b/>
          <w:bCs/>
          <w:color w:val="222222"/>
          <w:rtl/>
        </w:rPr>
        <w:t>1</w:t>
      </w:r>
      <w:r w:rsidR="00772864">
        <w:rPr>
          <w:rFonts w:ascii="Calibri" w:hAnsi="Calibri" w:cs="Calibri" w:hint="cs"/>
          <w:b/>
          <w:bCs/>
          <w:color w:val="222222"/>
          <w:rtl/>
        </w:rPr>
        <w:t>0</w:t>
      </w:r>
      <w:r w:rsidRPr="00DB02D1">
        <w:rPr>
          <w:rFonts w:ascii="Calibri" w:hAnsi="Calibri" w:cs="Calibri"/>
          <w:b/>
          <w:bCs/>
          <w:color w:val="222222"/>
          <w:rtl/>
        </w:rPr>
        <w:t>:</w:t>
      </w:r>
      <w:r w:rsidR="00772864">
        <w:rPr>
          <w:rFonts w:ascii="Calibri" w:hAnsi="Calibri" w:cs="Calibri" w:hint="cs"/>
          <w:b/>
          <w:bCs/>
          <w:color w:val="222222"/>
          <w:rtl/>
        </w:rPr>
        <w:t>3</w:t>
      </w:r>
      <w:r w:rsidRPr="00DB02D1">
        <w:rPr>
          <w:rFonts w:ascii="Calibri" w:hAnsi="Calibri" w:cs="Calibri"/>
          <w:b/>
          <w:bCs/>
          <w:color w:val="222222"/>
          <w:rtl/>
        </w:rPr>
        <w:t>0</w:t>
      </w:r>
      <w:r w:rsidRPr="00DB02D1">
        <w:rPr>
          <w:rFonts w:ascii="Calibri" w:hAnsi="Calibri"/>
          <w:b/>
          <w:bCs/>
          <w:color w:val="222222"/>
          <w:rtl/>
        </w:rPr>
        <w:t>ص بصالة الاجتماعات بمبني الإدارة</w:t>
      </w:r>
      <w:r w:rsidRPr="00DB02D1">
        <w:rPr>
          <w:rFonts w:ascii="Calibri" w:hAnsi="Calibri" w:cs="Calibri"/>
          <w:b/>
          <w:bCs/>
          <w:color w:val="222222"/>
          <w:rtl/>
        </w:rPr>
        <w:t>.</w:t>
      </w:r>
    </w:p>
    <w:p w14:paraId="065D419A" w14:textId="77777777" w:rsidR="00772864" w:rsidRDefault="00772864" w:rsidP="00772864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Calibri" w:hAnsi="Calibri" w:cs="Calibri"/>
          <w:b/>
          <w:bCs/>
          <w:color w:val="222222"/>
          <w:rtl/>
        </w:rPr>
      </w:pPr>
    </w:p>
    <w:p w14:paraId="42AA52F7" w14:textId="77777777" w:rsidR="00772864" w:rsidRPr="00DB02D1" w:rsidRDefault="00772864" w:rsidP="00772864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Calibri" w:hAnsi="Calibri" w:cs="Calibri"/>
          <w:b/>
          <w:bCs/>
          <w:color w:val="222222"/>
          <w:rtl/>
        </w:rPr>
      </w:pPr>
    </w:p>
    <w:p w14:paraId="37F5DC17" w14:textId="5310A46E" w:rsidR="00764764" w:rsidRPr="005465AA" w:rsidRDefault="00764764" w:rsidP="00764764">
      <w:pPr>
        <w:pStyle w:val="NormalWeb"/>
        <w:shd w:val="clear" w:color="auto" w:fill="FFFFFF"/>
        <w:bidi/>
        <w:spacing w:before="120" w:beforeAutospacing="0" w:after="240" w:afterAutospacing="0"/>
        <w:rPr>
          <w:rFonts w:ascii="Calibri" w:hAnsi="Calibri" w:cs="Calibri"/>
          <w:color w:val="222222"/>
          <w:rtl/>
        </w:rPr>
      </w:pPr>
      <w:r w:rsidRPr="005465AA">
        <w:rPr>
          <w:rFonts w:ascii="Calibri" w:hAnsi="Calibri"/>
          <w:color w:val="222222"/>
          <w:rtl/>
        </w:rPr>
        <w:lastRenderedPageBreak/>
        <w:t xml:space="preserve">تُسلم المستندات المطلوبة </w:t>
      </w:r>
      <w:r>
        <w:rPr>
          <w:rFonts w:ascii="Calibri" w:hAnsi="Calibri" w:hint="cs"/>
          <w:color w:val="222222"/>
          <w:rtl/>
        </w:rPr>
        <w:t xml:space="preserve">لمقرر اللجنة </w:t>
      </w:r>
      <w:r w:rsidRPr="005465AA">
        <w:rPr>
          <w:rFonts w:ascii="Calibri" w:hAnsi="Calibri"/>
          <w:color w:val="222222"/>
          <w:rtl/>
        </w:rPr>
        <w:t xml:space="preserve">في مظروف مغلق بالشمع الأحمر </w:t>
      </w:r>
      <w:r>
        <w:rPr>
          <w:rFonts w:ascii="Calibri" w:hAnsi="Calibri" w:hint="cs"/>
          <w:color w:val="222222"/>
          <w:rtl/>
        </w:rPr>
        <w:t xml:space="preserve">يحتوي </w:t>
      </w:r>
      <w:r w:rsidR="00D00A1E">
        <w:rPr>
          <w:rFonts w:ascii="Calibri" w:hAnsi="Calibri" w:hint="cs"/>
          <w:color w:val="222222"/>
          <w:rtl/>
        </w:rPr>
        <w:t>على</w:t>
      </w:r>
      <w:r>
        <w:rPr>
          <w:rFonts w:ascii="Calibri" w:hAnsi="Calibri" w:hint="cs"/>
          <w:color w:val="222222"/>
          <w:rtl/>
        </w:rPr>
        <w:t xml:space="preserve"> ظرف مغلق به العرض </w:t>
      </w:r>
      <w:r w:rsidR="00D00A1E">
        <w:rPr>
          <w:rFonts w:ascii="Calibri" w:hAnsi="Calibri" w:hint="cs"/>
          <w:color w:val="222222"/>
          <w:rtl/>
        </w:rPr>
        <w:t>المالي، ظر</w:t>
      </w:r>
      <w:r w:rsidR="00D00A1E">
        <w:rPr>
          <w:rFonts w:ascii="Calibri" w:hAnsi="Calibri" w:hint="eastAsia"/>
          <w:color w:val="222222"/>
          <w:rtl/>
        </w:rPr>
        <w:t>ف</w:t>
      </w:r>
      <w:r>
        <w:rPr>
          <w:rFonts w:ascii="Calibri" w:hAnsi="Calibri" w:hint="cs"/>
          <w:color w:val="222222"/>
          <w:rtl/>
        </w:rPr>
        <w:t xml:space="preserve"> مغلق به العرض </w:t>
      </w:r>
      <w:r w:rsidR="00D00A1E">
        <w:rPr>
          <w:rFonts w:ascii="Calibri" w:hAnsi="Calibri" w:hint="cs"/>
          <w:color w:val="222222"/>
          <w:rtl/>
        </w:rPr>
        <w:t>الفني، ظر</w:t>
      </w:r>
      <w:r w:rsidR="00D00A1E">
        <w:rPr>
          <w:rFonts w:ascii="Calibri" w:hAnsi="Calibri" w:hint="eastAsia"/>
          <w:color w:val="222222"/>
          <w:rtl/>
        </w:rPr>
        <w:t>ف</w:t>
      </w:r>
      <w:r>
        <w:rPr>
          <w:rFonts w:ascii="Calibri" w:hAnsi="Calibri" w:hint="cs"/>
          <w:color w:val="222222"/>
          <w:rtl/>
        </w:rPr>
        <w:t xml:space="preserve"> مغلق به التأمين </w:t>
      </w:r>
      <w:r w:rsidR="003E50BF">
        <w:rPr>
          <w:rFonts w:ascii="Calibri" w:hAnsi="Calibri" w:hint="cs"/>
          <w:color w:val="222222"/>
          <w:rtl/>
        </w:rPr>
        <w:t>الابتدائي</w:t>
      </w:r>
      <w:r>
        <w:rPr>
          <w:rFonts w:ascii="Calibri" w:hAnsi="Calibri" w:hint="cs"/>
          <w:color w:val="222222"/>
          <w:rtl/>
        </w:rPr>
        <w:t xml:space="preserve"> </w:t>
      </w:r>
      <w:r w:rsidRPr="005465AA">
        <w:rPr>
          <w:rFonts w:ascii="Calibri" w:hAnsi="Calibri"/>
          <w:color w:val="222222"/>
          <w:rtl/>
        </w:rPr>
        <w:t>معنون إلى</w:t>
      </w:r>
      <w:r w:rsidRPr="005465AA">
        <w:rPr>
          <w:rFonts w:ascii="Calibri" w:hAnsi="Calibri" w:cs="Calibri"/>
          <w:color w:val="222222"/>
        </w:rPr>
        <w:t>:</w:t>
      </w:r>
    </w:p>
    <w:p w14:paraId="6E092A1B" w14:textId="77777777" w:rsidR="00764764" w:rsidRPr="005465AA" w:rsidRDefault="00764764" w:rsidP="00764764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 w:line="276" w:lineRule="auto"/>
        <w:rPr>
          <w:rFonts w:ascii="Calibri" w:hAnsi="Calibri" w:cs="Calibri"/>
          <w:color w:val="222222"/>
          <w:rtl/>
        </w:rPr>
      </w:pPr>
      <w:r w:rsidRPr="005465AA">
        <w:rPr>
          <w:rFonts w:ascii="Calibri" w:hAnsi="Calibri"/>
          <w:color w:val="222222"/>
          <w:rtl/>
        </w:rPr>
        <w:t>معهد النفط للتأهيل والتدريب</w:t>
      </w:r>
      <w:r w:rsidRPr="005465AA">
        <w:rPr>
          <w:rFonts w:ascii="Calibri" w:hAnsi="Calibri" w:cs="Calibri"/>
          <w:color w:val="222222"/>
        </w:rPr>
        <w:t xml:space="preserve"> </w:t>
      </w:r>
    </w:p>
    <w:p w14:paraId="1E98ACF6" w14:textId="62302DF6" w:rsidR="003E50BF" w:rsidRDefault="00764764" w:rsidP="003E50BF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 w:line="276" w:lineRule="auto"/>
        <w:rPr>
          <w:rFonts w:ascii="Calibri" w:hAnsi="Calibri" w:cs="Calibri"/>
        </w:rPr>
      </w:pPr>
      <w:r w:rsidRPr="005465AA">
        <w:rPr>
          <w:rFonts w:ascii="Calibri" w:hAnsi="Calibri"/>
          <w:color w:val="222222"/>
          <w:rtl/>
        </w:rPr>
        <w:t xml:space="preserve">قرقارش </w:t>
      </w:r>
      <w:r w:rsidRPr="005465AA">
        <w:rPr>
          <w:rFonts w:ascii="Calibri" w:hAnsi="Calibri" w:cs="Calibri"/>
          <w:color w:val="222222"/>
          <w:rtl/>
        </w:rPr>
        <w:t xml:space="preserve">- </w:t>
      </w:r>
      <w:r w:rsidRPr="005465AA">
        <w:rPr>
          <w:rFonts w:ascii="Calibri" w:hAnsi="Calibri"/>
          <w:color w:val="222222"/>
          <w:rtl/>
        </w:rPr>
        <w:t xml:space="preserve">السياحية </w:t>
      </w:r>
      <w:r w:rsidRPr="005465AA">
        <w:rPr>
          <w:rFonts w:ascii="Calibri" w:hAnsi="Calibri" w:cs="Calibri"/>
          <w:color w:val="222222"/>
          <w:rtl/>
        </w:rPr>
        <w:t>(</w:t>
      </w:r>
      <w:r w:rsidRPr="005465AA">
        <w:rPr>
          <w:rFonts w:ascii="Calibri" w:hAnsi="Calibri"/>
          <w:color w:val="222222"/>
          <w:rtl/>
        </w:rPr>
        <w:t>طرابلس</w:t>
      </w:r>
      <w:r w:rsidRPr="005465AA">
        <w:rPr>
          <w:rFonts w:ascii="Calibri" w:hAnsi="Calibri" w:cs="Calibri"/>
          <w:color w:val="222222"/>
          <w:rtl/>
        </w:rPr>
        <w:t>)</w:t>
      </w:r>
      <w:r w:rsidR="003E50BF" w:rsidRPr="003E50BF">
        <w:rPr>
          <w:rFonts w:ascii="Calibri" w:hAnsi="Calibri" w:cs="Calibri" w:hint="cs"/>
          <w:rtl/>
        </w:rPr>
        <w:t>.</w:t>
      </w:r>
    </w:p>
    <w:p w14:paraId="097090B3" w14:textId="7F025A12" w:rsidR="002533EF" w:rsidRPr="003E50BF" w:rsidRDefault="003E50BF" w:rsidP="00355A96">
      <w:pPr>
        <w:pStyle w:val="NormalWeb"/>
        <w:numPr>
          <w:ilvl w:val="0"/>
          <w:numId w:val="29"/>
        </w:numPr>
        <w:shd w:val="clear" w:color="auto" w:fill="FFFFFF"/>
        <w:bidi/>
        <w:spacing w:before="0" w:beforeAutospacing="0" w:after="0" w:afterAutospacing="0" w:line="276" w:lineRule="auto"/>
        <w:rPr>
          <w:rFonts w:ascii="Calibri" w:hAnsi="Calibri" w:cs="Calibri"/>
          <w:rtl/>
        </w:rPr>
      </w:pPr>
      <w:r w:rsidRPr="0049428C">
        <w:rPr>
          <w:rFonts w:ascii="Calibri" w:hAnsi="Calibri"/>
          <w:rtl/>
        </w:rPr>
        <w:t xml:space="preserve">لعطاء </w:t>
      </w:r>
      <w:r w:rsidR="0049428C" w:rsidRPr="0049428C">
        <w:rPr>
          <w:rFonts w:ascii="Calibri" w:hAnsi="Calibri"/>
          <w:rtl/>
          <w:lang w:bidi="ar-LY"/>
        </w:rPr>
        <w:t xml:space="preserve">توريد </w:t>
      </w:r>
      <w:r w:rsidR="00355A96" w:rsidRPr="00355A96">
        <w:rPr>
          <w:rFonts w:ascii="Calibri" w:hAnsi="Calibri" w:hint="cs"/>
          <w:rtl/>
          <w:lang w:bidi="ar-LY"/>
        </w:rPr>
        <w:t xml:space="preserve">فواكه وخضروات </w:t>
      </w:r>
      <w:r w:rsidR="00355A96" w:rsidRPr="00355A96">
        <w:rPr>
          <w:rFonts w:ascii="Calibri" w:hAnsi="Calibri"/>
          <w:b/>
          <w:bCs/>
          <w:rtl/>
          <w:lang w:bidi="ar-LY"/>
        </w:rPr>
        <w:t xml:space="preserve"> </w:t>
      </w:r>
    </w:p>
    <w:sectPr w:rsidR="002533EF" w:rsidRPr="003E50BF" w:rsidSect="00E45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2B87E" w14:textId="77777777" w:rsidR="008B43CF" w:rsidRDefault="008B43CF" w:rsidP="002A0384">
      <w:pPr>
        <w:spacing w:after="0" w:line="240" w:lineRule="auto"/>
      </w:pPr>
      <w:r>
        <w:separator/>
      </w:r>
    </w:p>
  </w:endnote>
  <w:endnote w:type="continuationSeparator" w:id="0">
    <w:p w14:paraId="65B0C0BD" w14:textId="77777777" w:rsidR="008B43CF" w:rsidRDefault="008B43CF" w:rsidP="002A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FGQPC KSA Heavy">
    <w:altName w:val="Arial"/>
    <w:charset w:val="00"/>
    <w:family w:val="auto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F76A2" w14:textId="77777777" w:rsidR="00355A96" w:rsidRDefault="00355A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742642"/>
      <w:docPartObj>
        <w:docPartGallery w:val="Page Numbers (Bottom of Page)"/>
        <w:docPartUnique/>
      </w:docPartObj>
    </w:sdtPr>
    <w:sdtEndPr/>
    <w:sdtContent>
      <w:p w14:paraId="24CB8BD9" w14:textId="08639545" w:rsidR="003E50BF" w:rsidRDefault="003E50B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405" w:rsidRPr="009C1405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14:paraId="7BFCA482" w14:textId="53EC0EE4" w:rsidR="002A0384" w:rsidRDefault="002A03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F086A" w14:textId="77777777" w:rsidR="00355A96" w:rsidRDefault="00355A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AA33E" w14:textId="77777777" w:rsidR="008B43CF" w:rsidRDefault="008B43CF" w:rsidP="002A0384">
      <w:pPr>
        <w:spacing w:after="0" w:line="240" w:lineRule="auto"/>
      </w:pPr>
      <w:r>
        <w:separator/>
      </w:r>
    </w:p>
  </w:footnote>
  <w:footnote w:type="continuationSeparator" w:id="0">
    <w:p w14:paraId="023BDBC9" w14:textId="77777777" w:rsidR="008B43CF" w:rsidRDefault="008B43CF" w:rsidP="002A0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55FAF" w14:textId="77777777" w:rsidR="00355A96" w:rsidRDefault="00355A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168CA" w14:textId="4A0FE4F1" w:rsidR="002A0384" w:rsidRDefault="00355A96" w:rsidP="00576389">
    <w:pPr>
      <w:pStyle w:val="Header"/>
      <w:bidi/>
    </w:pPr>
    <w:r>
      <w:rPr>
        <w:noProof/>
      </w:rPr>
      <w:drawing>
        <wp:anchor distT="0" distB="0" distL="114300" distR="114300" simplePos="0" relativeHeight="251667456" behindDoc="1" locked="0" layoutInCell="1" allowOverlap="1" wp14:anchorId="57314F64" wp14:editId="3BBBD1CE">
          <wp:simplePos x="0" y="0"/>
          <wp:positionH relativeFrom="column">
            <wp:posOffset>4785360</wp:posOffset>
          </wp:positionH>
          <wp:positionV relativeFrom="paragraph">
            <wp:posOffset>-314960</wp:posOffset>
          </wp:positionV>
          <wp:extent cx="1043940" cy="104394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معهد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850" w:rsidRPr="0057638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5BF988" wp14:editId="5ECEE11E">
              <wp:simplePos x="0" y="0"/>
              <wp:positionH relativeFrom="margin">
                <wp:posOffset>-429524</wp:posOffset>
              </wp:positionH>
              <wp:positionV relativeFrom="paragraph">
                <wp:posOffset>-276045</wp:posOffset>
              </wp:positionV>
              <wp:extent cx="5471304" cy="1003464"/>
              <wp:effectExtent l="0" t="0" r="0" b="0"/>
              <wp:wrapNone/>
              <wp:docPr id="6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304" cy="100346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C1E73" w14:textId="77777777" w:rsidR="00992BE0" w:rsidRPr="00BC701F" w:rsidRDefault="00576389" w:rsidP="00946F4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Calibri" w:eastAsia="Calibri" w:hAnsi="KFGQPC KSA Heavy" w:cs="KFGQPC KSA Heavy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</w:pPr>
                          <w:r w:rsidRPr="00BC701F">
                            <w:rPr>
                              <w:rFonts w:ascii="Calibri" w:eastAsia="Calibri" w:hAnsi="KFGQPC KSA Heavy" w:cs="KFGQPC KSA Heavy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>معهد النفط للتأهيل والتدريب</w:t>
                          </w:r>
                        </w:p>
                        <w:p w14:paraId="4E741512" w14:textId="689CF9C4" w:rsidR="00447921" w:rsidRPr="00BC701F" w:rsidRDefault="00992BE0" w:rsidP="00355A96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Calibri" w:eastAsia="Calibri" w:hAnsi="KFGQPC KSA Heavy" w:cs="KFGQPC KSA Heavy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</w:pPr>
                          <w:r w:rsidRPr="00BC701F">
                            <w:rPr>
                              <w:rFonts w:ascii="Calibri" w:eastAsia="Calibri" w:hAnsi="KFGQPC KSA Heavy" w:cs="KFGQPC KSA Heavy" w:hint="cs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>إعلان</w:t>
                          </w:r>
                          <w:r w:rsidR="001E46E4" w:rsidRPr="00BC701F">
                            <w:rPr>
                              <w:rFonts w:ascii="Calibri" w:eastAsia="Calibri" w:hAnsi="KFGQPC KSA Heavy" w:cs="KFGQPC KSA Heavy" w:hint="cs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 </w:t>
                          </w:r>
                          <w:r w:rsidRPr="00BC701F">
                            <w:rPr>
                              <w:rFonts w:ascii="Calibri" w:eastAsia="Calibri" w:hAnsi="KFGQPC KSA Heavy" w:cs="KFGQPC KSA Heavy" w:hint="cs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>عن</w:t>
                          </w:r>
                          <w:r w:rsidR="00EE09CA" w:rsidRPr="00BC701F">
                            <w:rPr>
                              <w:rFonts w:ascii="Calibri" w:eastAsia="Calibri" w:hAnsi="KFGQPC KSA Heavy" w:cs="KFGQPC KSA Heavy" w:hint="cs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 </w:t>
                          </w:r>
                          <w:r w:rsidR="00447921" w:rsidRPr="00BC701F">
                            <w:rPr>
                              <w:rFonts w:ascii="Calibri" w:eastAsia="Calibri" w:hAnsi="KFGQPC KSA Heavy" w:cs="KFGQPC KSA Heavy" w:hint="cs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طرح </w:t>
                          </w:r>
                          <w:bookmarkStart w:id="1" w:name="_Hlk168555092"/>
                          <w:r w:rsidR="00447921" w:rsidRPr="00BC701F">
                            <w:rPr>
                              <w:rFonts w:ascii="Calibri" w:eastAsia="Calibri" w:hAnsi="KFGQPC KSA Heavy" w:cs="KFGQPC KSA Heavy" w:hint="cs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عطاء </w:t>
                          </w:r>
                          <w:bookmarkEnd w:id="1"/>
                          <w:r w:rsidR="0049428C" w:rsidRPr="0049428C">
                            <w:rPr>
                              <w:rFonts w:ascii="Calibri" w:eastAsia="Calibri" w:hAnsi="KFGQPC KSA Heavy" w:cs="KFGQPC KSA Heavy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توريد </w:t>
                          </w:r>
                          <w:r w:rsidR="00355A96" w:rsidRPr="00355A96">
                            <w:rPr>
                              <w:rFonts w:ascii="Calibri" w:eastAsia="Calibri" w:hAnsi="KFGQPC KSA Heavy" w:cs="KFGQPC KSA Heavy" w:hint="cs"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فواكه وخضروات </w:t>
                          </w:r>
                          <w:r w:rsidR="00355A96" w:rsidRPr="00355A96">
                            <w:rPr>
                              <w:rFonts w:ascii="Calibri" w:eastAsia="Calibri" w:hAnsi="KFGQPC KSA Heavy" w:cs="KFGQPC KSA Heavy"/>
                              <w:b/>
                              <w:bCs/>
                              <w:color w:val="2F5496" w:themeColor="accent1" w:themeShade="BF"/>
                              <w:kern w:val="24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-33.8pt;margin-top:-21.75pt;width:430.8pt;height:7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" filled="f" stroked="f">
              <v:textbox>
                <w:txbxContent>
                  <w:p w14:paraId="188C1E73" w14:textId="77777777" w:rsidR="00992BE0" w:rsidRPr="00BC701F" w:rsidRDefault="00576389" w:rsidP="00946F4D">
                    <w:pPr>
                      <w:bidi/>
                      <w:spacing w:after="0" w:line="240" w:lineRule="auto"/>
                      <w:jc w:val="center"/>
                      <w:rPr>
                        <w:rFonts w:ascii="Calibri" w:eastAsia="Calibri" w:hAnsi="KFGQPC KSA Heavy" w:cs="KFGQPC KSA Heavy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</w:pPr>
                    <w:r w:rsidRPr="00BC701F">
                      <w:rPr>
                        <w:rFonts w:ascii="Calibri" w:eastAsia="Calibri" w:hAnsi="KFGQPC KSA Heavy" w:cs="KFGQPC KSA Heavy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>معهد النفط للتأهيل والتدريب</w:t>
                    </w:r>
                  </w:p>
                  <w:p w14:paraId="4E741512" w14:textId="689CF9C4" w:rsidR="00447921" w:rsidRPr="00BC701F" w:rsidRDefault="00992BE0" w:rsidP="00355A96">
                    <w:pPr>
                      <w:bidi/>
                      <w:spacing w:after="0" w:line="240" w:lineRule="auto"/>
                      <w:jc w:val="center"/>
                      <w:rPr>
                        <w:rFonts w:ascii="Calibri" w:eastAsia="Calibri" w:hAnsi="KFGQPC KSA Heavy" w:cs="KFGQPC KSA Heavy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</w:pPr>
                    <w:r w:rsidRPr="00BC701F">
                      <w:rPr>
                        <w:rFonts w:ascii="Calibri" w:eastAsia="Calibri" w:hAnsi="KFGQPC KSA Heavy" w:cs="KFGQPC KSA Heavy" w:hint="cs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>إعلان</w:t>
                    </w:r>
                    <w:r w:rsidR="001E46E4" w:rsidRPr="00BC701F">
                      <w:rPr>
                        <w:rFonts w:ascii="Calibri" w:eastAsia="Calibri" w:hAnsi="KFGQPC KSA Heavy" w:cs="KFGQPC KSA Heavy" w:hint="cs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 xml:space="preserve"> </w:t>
                    </w:r>
                    <w:r w:rsidRPr="00BC701F">
                      <w:rPr>
                        <w:rFonts w:ascii="Calibri" w:eastAsia="Calibri" w:hAnsi="KFGQPC KSA Heavy" w:cs="KFGQPC KSA Heavy" w:hint="cs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>عن</w:t>
                    </w:r>
                    <w:r w:rsidR="00EE09CA" w:rsidRPr="00BC701F">
                      <w:rPr>
                        <w:rFonts w:ascii="Calibri" w:eastAsia="Calibri" w:hAnsi="KFGQPC KSA Heavy" w:cs="KFGQPC KSA Heavy" w:hint="cs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 xml:space="preserve"> </w:t>
                    </w:r>
                    <w:r w:rsidR="00447921" w:rsidRPr="00BC701F">
                      <w:rPr>
                        <w:rFonts w:ascii="Calibri" w:eastAsia="Calibri" w:hAnsi="KFGQPC KSA Heavy" w:cs="KFGQPC KSA Heavy" w:hint="cs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 xml:space="preserve">طرح </w:t>
                    </w:r>
                    <w:bookmarkStart w:id="2" w:name="_Hlk168555092"/>
                    <w:r w:rsidR="00447921" w:rsidRPr="00BC701F">
                      <w:rPr>
                        <w:rFonts w:ascii="Calibri" w:eastAsia="Calibri" w:hAnsi="KFGQPC KSA Heavy" w:cs="KFGQPC KSA Heavy" w:hint="cs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 xml:space="preserve">عطاء </w:t>
                    </w:r>
                    <w:bookmarkEnd w:id="2"/>
                    <w:r w:rsidR="0049428C" w:rsidRPr="0049428C">
                      <w:rPr>
                        <w:rFonts w:ascii="Calibri" w:eastAsia="Calibri" w:hAnsi="KFGQPC KSA Heavy" w:cs="KFGQPC KSA Heavy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 xml:space="preserve">توريد </w:t>
                    </w:r>
                    <w:r w:rsidR="00355A96" w:rsidRPr="00355A96">
                      <w:rPr>
                        <w:rFonts w:ascii="Calibri" w:eastAsia="Calibri" w:hAnsi="KFGQPC KSA Heavy" w:cs="KFGQPC KSA Heavy" w:hint="cs"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 xml:space="preserve">فواكه وخضروات </w:t>
                    </w:r>
                    <w:r w:rsidR="00355A96" w:rsidRPr="00355A96">
                      <w:rPr>
                        <w:rFonts w:ascii="Calibri" w:eastAsia="Calibri" w:hAnsi="KFGQPC KSA Heavy" w:cs="KFGQPC KSA Heavy"/>
                        <w:b/>
                        <w:bCs/>
                        <w:color w:val="2F5496" w:themeColor="accent1" w:themeShade="BF"/>
                        <w:kern w:val="24"/>
                        <w:sz w:val="28"/>
                        <w:szCs w:val="28"/>
                        <w:rtl/>
                        <w:lang w:bidi="ar-LY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46F4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599162" wp14:editId="456BC9C8">
              <wp:simplePos x="0" y="0"/>
              <wp:positionH relativeFrom="column">
                <wp:posOffset>-434340</wp:posOffset>
              </wp:positionH>
              <wp:positionV relativeFrom="paragraph">
                <wp:posOffset>887730</wp:posOffset>
              </wp:positionV>
              <wp:extent cx="6710680" cy="10160"/>
              <wp:effectExtent l="0" t="0" r="33020" b="2794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0680" cy="1016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2pt,69.9pt" to="494.2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" strokecolor="#2f5496 [2404]" strokeweight="1pt">
              <v:stroke joinstyle="miter"/>
            </v:line>
          </w:pict>
        </mc:Fallback>
      </mc:AlternateContent>
    </w:r>
    <w:r w:rsidR="00946F4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EB0D5F" wp14:editId="75A9D0D2">
              <wp:simplePos x="0" y="0"/>
              <wp:positionH relativeFrom="column">
                <wp:posOffset>-431800</wp:posOffset>
              </wp:positionH>
              <wp:positionV relativeFrom="paragraph">
                <wp:posOffset>848360</wp:posOffset>
              </wp:positionV>
              <wp:extent cx="6710680" cy="10160"/>
              <wp:effectExtent l="19050" t="19050" r="33020" b="2794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0680" cy="1016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C3B7F8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pt,66.8pt" to="494.4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" strokecolor="#2f5496 [2404]" strokeweight="3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696BB" w14:textId="77777777" w:rsidR="00355A96" w:rsidRDefault="00355A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232"/>
    <w:multiLevelType w:val="hybridMultilevel"/>
    <w:tmpl w:val="A7BECE7A"/>
    <w:lvl w:ilvl="0" w:tplc="16CAC9E6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3EBA"/>
    <w:multiLevelType w:val="multilevel"/>
    <w:tmpl w:val="96D4C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D34161"/>
    <w:multiLevelType w:val="multilevel"/>
    <w:tmpl w:val="D88E5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CE6FDD"/>
    <w:multiLevelType w:val="hybridMultilevel"/>
    <w:tmpl w:val="94E475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830EAC"/>
    <w:multiLevelType w:val="hybridMultilevel"/>
    <w:tmpl w:val="1110F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F59C5"/>
    <w:multiLevelType w:val="hybridMultilevel"/>
    <w:tmpl w:val="4ED6F826"/>
    <w:lvl w:ilvl="0" w:tplc="280A4D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21091"/>
    <w:multiLevelType w:val="multilevel"/>
    <w:tmpl w:val="5220F0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0D03D41"/>
    <w:multiLevelType w:val="hybridMultilevel"/>
    <w:tmpl w:val="6D469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80520"/>
    <w:multiLevelType w:val="hybridMultilevel"/>
    <w:tmpl w:val="81F86F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17C1F"/>
    <w:multiLevelType w:val="hybridMultilevel"/>
    <w:tmpl w:val="2112FF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E42DC"/>
    <w:multiLevelType w:val="hybridMultilevel"/>
    <w:tmpl w:val="6E960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52EEA"/>
    <w:multiLevelType w:val="hybridMultilevel"/>
    <w:tmpl w:val="1D2A3ADC"/>
    <w:lvl w:ilvl="0" w:tplc="E3C24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81C0F"/>
    <w:multiLevelType w:val="multilevel"/>
    <w:tmpl w:val="756AF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5FF5D19"/>
    <w:multiLevelType w:val="hybridMultilevel"/>
    <w:tmpl w:val="813414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357DB9"/>
    <w:multiLevelType w:val="multilevel"/>
    <w:tmpl w:val="96D4C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3E45CA"/>
    <w:multiLevelType w:val="hybridMultilevel"/>
    <w:tmpl w:val="3C68AD8C"/>
    <w:lvl w:ilvl="0" w:tplc="DE1A30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673C7"/>
    <w:multiLevelType w:val="hybridMultilevel"/>
    <w:tmpl w:val="F9E6AC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E27469"/>
    <w:multiLevelType w:val="hybridMultilevel"/>
    <w:tmpl w:val="F9A60BDC"/>
    <w:lvl w:ilvl="0" w:tplc="8A021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63940"/>
    <w:multiLevelType w:val="hybridMultilevel"/>
    <w:tmpl w:val="296C7046"/>
    <w:lvl w:ilvl="0" w:tplc="280A4D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10F37"/>
    <w:multiLevelType w:val="hybridMultilevel"/>
    <w:tmpl w:val="5B52A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30C69"/>
    <w:multiLevelType w:val="hybridMultilevel"/>
    <w:tmpl w:val="D68C42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54B20"/>
    <w:multiLevelType w:val="hybridMultilevel"/>
    <w:tmpl w:val="84845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E0962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81509"/>
    <w:multiLevelType w:val="hybridMultilevel"/>
    <w:tmpl w:val="81F86F2E"/>
    <w:lvl w:ilvl="0" w:tplc="2BBE8E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B46A3"/>
    <w:multiLevelType w:val="hybridMultilevel"/>
    <w:tmpl w:val="4D3C5D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D10C5C"/>
    <w:multiLevelType w:val="hybridMultilevel"/>
    <w:tmpl w:val="AA54F4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52679"/>
    <w:multiLevelType w:val="hybridMultilevel"/>
    <w:tmpl w:val="654227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3E65BF"/>
    <w:multiLevelType w:val="hybridMultilevel"/>
    <w:tmpl w:val="8848A126"/>
    <w:lvl w:ilvl="0" w:tplc="8B72F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12AFC"/>
    <w:multiLevelType w:val="hybridMultilevel"/>
    <w:tmpl w:val="40A0B3CC"/>
    <w:lvl w:ilvl="0" w:tplc="2272FB9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4D62114"/>
    <w:multiLevelType w:val="hybridMultilevel"/>
    <w:tmpl w:val="6F30E5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FD5A5E"/>
    <w:multiLevelType w:val="hybridMultilevel"/>
    <w:tmpl w:val="3F925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61261"/>
    <w:multiLevelType w:val="multilevel"/>
    <w:tmpl w:val="0BC600BA"/>
    <w:lvl w:ilvl="0">
      <w:start w:val="1"/>
      <w:numFmt w:val="decimal"/>
      <w:lvlText w:val="%1."/>
      <w:lvlJc w:val="right"/>
      <w:pPr>
        <w:ind w:left="360" w:hanging="360"/>
      </w:pPr>
      <w:rPr>
        <w:rFonts w:ascii="Arial Black" w:hAnsi="Arial Black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F4B6CDB"/>
    <w:multiLevelType w:val="hybridMultilevel"/>
    <w:tmpl w:val="E4E01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0FDE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247EE"/>
    <w:multiLevelType w:val="hybridMultilevel"/>
    <w:tmpl w:val="72382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4"/>
  </w:num>
  <w:num w:numId="4">
    <w:abstractNumId w:val="31"/>
  </w:num>
  <w:num w:numId="5">
    <w:abstractNumId w:val="1"/>
  </w:num>
  <w:num w:numId="6">
    <w:abstractNumId w:val="12"/>
  </w:num>
  <w:num w:numId="7">
    <w:abstractNumId w:val="20"/>
  </w:num>
  <w:num w:numId="8">
    <w:abstractNumId w:val="6"/>
  </w:num>
  <w:num w:numId="9">
    <w:abstractNumId w:val="2"/>
  </w:num>
  <w:num w:numId="10">
    <w:abstractNumId w:val="30"/>
  </w:num>
  <w:num w:numId="11">
    <w:abstractNumId w:val="5"/>
  </w:num>
  <w:num w:numId="12">
    <w:abstractNumId w:val="18"/>
  </w:num>
  <w:num w:numId="13">
    <w:abstractNumId w:val="22"/>
  </w:num>
  <w:num w:numId="14">
    <w:abstractNumId w:val="17"/>
  </w:num>
  <w:num w:numId="15">
    <w:abstractNumId w:val="8"/>
  </w:num>
  <w:num w:numId="16">
    <w:abstractNumId w:val="11"/>
  </w:num>
  <w:num w:numId="17">
    <w:abstractNumId w:val="32"/>
  </w:num>
  <w:num w:numId="18">
    <w:abstractNumId w:val="26"/>
  </w:num>
  <w:num w:numId="19">
    <w:abstractNumId w:val="23"/>
  </w:num>
  <w:num w:numId="20">
    <w:abstractNumId w:val="0"/>
  </w:num>
  <w:num w:numId="21">
    <w:abstractNumId w:val="29"/>
  </w:num>
  <w:num w:numId="22">
    <w:abstractNumId w:val="16"/>
  </w:num>
  <w:num w:numId="23">
    <w:abstractNumId w:val="25"/>
  </w:num>
  <w:num w:numId="24">
    <w:abstractNumId w:val="13"/>
  </w:num>
  <w:num w:numId="25">
    <w:abstractNumId w:val="3"/>
  </w:num>
  <w:num w:numId="26">
    <w:abstractNumId w:val="4"/>
  </w:num>
  <w:num w:numId="27">
    <w:abstractNumId w:val="10"/>
  </w:num>
  <w:num w:numId="28">
    <w:abstractNumId w:val="9"/>
  </w:num>
  <w:num w:numId="29">
    <w:abstractNumId w:val="28"/>
  </w:num>
  <w:num w:numId="30">
    <w:abstractNumId w:val="7"/>
  </w:num>
  <w:num w:numId="31">
    <w:abstractNumId w:val="19"/>
  </w:num>
  <w:num w:numId="32">
    <w:abstractNumId w:val="2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F8"/>
    <w:rsid w:val="00015B66"/>
    <w:rsid w:val="00016064"/>
    <w:rsid w:val="000178D7"/>
    <w:rsid w:val="00021411"/>
    <w:rsid w:val="000214E9"/>
    <w:rsid w:val="0003204A"/>
    <w:rsid w:val="0004073F"/>
    <w:rsid w:val="00042870"/>
    <w:rsid w:val="00053AF5"/>
    <w:rsid w:val="00057871"/>
    <w:rsid w:val="000661E1"/>
    <w:rsid w:val="00071996"/>
    <w:rsid w:val="00080DAD"/>
    <w:rsid w:val="0008307B"/>
    <w:rsid w:val="000835BD"/>
    <w:rsid w:val="00084FB7"/>
    <w:rsid w:val="00087DBD"/>
    <w:rsid w:val="000926F8"/>
    <w:rsid w:val="000A67BD"/>
    <w:rsid w:val="000A72CC"/>
    <w:rsid w:val="000A7FC9"/>
    <w:rsid w:val="000C0BE3"/>
    <w:rsid w:val="000E7BFE"/>
    <w:rsid w:val="000F1D68"/>
    <w:rsid w:val="000F42A9"/>
    <w:rsid w:val="000F6437"/>
    <w:rsid w:val="001000D6"/>
    <w:rsid w:val="00121595"/>
    <w:rsid w:val="001272BC"/>
    <w:rsid w:val="00133AAC"/>
    <w:rsid w:val="00135E5A"/>
    <w:rsid w:val="001551FF"/>
    <w:rsid w:val="0016341A"/>
    <w:rsid w:val="0017685D"/>
    <w:rsid w:val="00180CB6"/>
    <w:rsid w:val="001A2FC3"/>
    <w:rsid w:val="001A5669"/>
    <w:rsid w:val="001B03D3"/>
    <w:rsid w:val="001B4493"/>
    <w:rsid w:val="001D73EF"/>
    <w:rsid w:val="001D7EC0"/>
    <w:rsid w:val="001E1625"/>
    <w:rsid w:val="001E36EE"/>
    <w:rsid w:val="001E46E4"/>
    <w:rsid w:val="001F73B2"/>
    <w:rsid w:val="0020070B"/>
    <w:rsid w:val="0020232A"/>
    <w:rsid w:val="00202B3C"/>
    <w:rsid w:val="00206436"/>
    <w:rsid w:val="00226BA8"/>
    <w:rsid w:val="00237C58"/>
    <w:rsid w:val="002533EF"/>
    <w:rsid w:val="00262F50"/>
    <w:rsid w:val="0028593C"/>
    <w:rsid w:val="00290E54"/>
    <w:rsid w:val="00292EC8"/>
    <w:rsid w:val="002A0384"/>
    <w:rsid w:val="002A1EEA"/>
    <w:rsid w:val="002A5E4B"/>
    <w:rsid w:val="002A7DEF"/>
    <w:rsid w:val="002C4C88"/>
    <w:rsid w:val="002C5720"/>
    <w:rsid w:val="002E4623"/>
    <w:rsid w:val="002F621D"/>
    <w:rsid w:val="003018E0"/>
    <w:rsid w:val="00315238"/>
    <w:rsid w:val="003240BC"/>
    <w:rsid w:val="00326A1A"/>
    <w:rsid w:val="003328B2"/>
    <w:rsid w:val="00333220"/>
    <w:rsid w:val="00333F43"/>
    <w:rsid w:val="003362FA"/>
    <w:rsid w:val="0034385D"/>
    <w:rsid w:val="0034709E"/>
    <w:rsid w:val="00351BD1"/>
    <w:rsid w:val="00355A96"/>
    <w:rsid w:val="0035723C"/>
    <w:rsid w:val="0036282A"/>
    <w:rsid w:val="00362E55"/>
    <w:rsid w:val="00367B55"/>
    <w:rsid w:val="00373D47"/>
    <w:rsid w:val="00375988"/>
    <w:rsid w:val="00380A1F"/>
    <w:rsid w:val="00381349"/>
    <w:rsid w:val="00386906"/>
    <w:rsid w:val="00393602"/>
    <w:rsid w:val="0039495B"/>
    <w:rsid w:val="00394E3E"/>
    <w:rsid w:val="00395784"/>
    <w:rsid w:val="003A7686"/>
    <w:rsid w:val="003B085A"/>
    <w:rsid w:val="003C0EA9"/>
    <w:rsid w:val="003C1203"/>
    <w:rsid w:val="003C264F"/>
    <w:rsid w:val="003C4C5A"/>
    <w:rsid w:val="003C7448"/>
    <w:rsid w:val="003D4DEF"/>
    <w:rsid w:val="003E0001"/>
    <w:rsid w:val="003E1D98"/>
    <w:rsid w:val="003E50BF"/>
    <w:rsid w:val="003F275A"/>
    <w:rsid w:val="003F5711"/>
    <w:rsid w:val="0040666C"/>
    <w:rsid w:val="00414A8D"/>
    <w:rsid w:val="00422F82"/>
    <w:rsid w:val="00431253"/>
    <w:rsid w:val="00431CCA"/>
    <w:rsid w:val="00435671"/>
    <w:rsid w:val="0044014D"/>
    <w:rsid w:val="004470F0"/>
    <w:rsid w:val="00447921"/>
    <w:rsid w:val="00453056"/>
    <w:rsid w:val="004533E1"/>
    <w:rsid w:val="00462EDD"/>
    <w:rsid w:val="00464725"/>
    <w:rsid w:val="00467B63"/>
    <w:rsid w:val="00477DED"/>
    <w:rsid w:val="00480719"/>
    <w:rsid w:val="00485602"/>
    <w:rsid w:val="0049428C"/>
    <w:rsid w:val="00494358"/>
    <w:rsid w:val="004A0702"/>
    <w:rsid w:val="004A0A23"/>
    <w:rsid w:val="004B3EBD"/>
    <w:rsid w:val="004B4A86"/>
    <w:rsid w:val="004C047B"/>
    <w:rsid w:val="004C0993"/>
    <w:rsid w:val="004C0D47"/>
    <w:rsid w:val="004C3299"/>
    <w:rsid w:val="004C3938"/>
    <w:rsid w:val="004C3C74"/>
    <w:rsid w:val="004C67B6"/>
    <w:rsid w:val="004D7D1E"/>
    <w:rsid w:val="005000C6"/>
    <w:rsid w:val="0050047F"/>
    <w:rsid w:val="005030BF"/>
    <w:rsid w:val="00517743"/>
    <w:rsid w:val="00535D2B"/>
    <w:rsid w:val="00536086"/>
    <w:rsid w:val="005413F1"/>
    <w:rsid w:val="00543906"/>
    <w:rsid w:val="00547A93"/>
    <w:rsid w:val="00553294"/>
    <w:rsid w:val="00561B01"/>
    <w:rsid w:val="00575C65"/>
    <w:rsid w:val="00576389"/>
    <w:rsid w:val="00576723"/>
    <w:rsid w:val="00587EA2"/>
    <w:rsid w:val="00590D6C"/>
    <w:rsid w:val="00594838"/>
    <w:rsid w:val="005A20C8"/>
    <w:rsid w:val="005A4FD6"/>
    <w:rsid w:val="005B254A"/>
    <w:rsid w:val="005B5ECC"/>
    <w:rsid w:val="005B6C72"/>
    <w:rsid w:val="005D17A9"/>
    <w:rsid w:val="005D5FB5"/>
    <w:rsid w:val="005D6A02"/>
    <w:rsid w:val="005E1A1D"/>
    <w:rsid w:val="005E70B8"/>
    <w:rsid w:val="005E7303"/>
    <w:rsid w:val="00610B76"/>
    <w:rsid w:val="00614DD8"/>
    <w:rsid w:val="00616D1F"/>
    <w:rsid w:val="00622530"/>
    <w:rsid w:val="006267FA"/>
    <w:rsid w:val="0063352C"/>
    <w:rsid w:val="00657E3B"/>
    <w:rsid w:val="00676CB7"/>
    <w:rsid w:val="006862C5"/>
    <w:rsid w:val="00687342"/>
    <w:rsid w:val="006B1C2C"/>
    <w:rsid w:val="006C11FF"/>
    <w:rsid w:val="006C5BDF"/>
    <w:rsid w:val="006D4852"/>
    <w:rsid w:val="006E2226"/>
    <w:rsid w:val="006E6969"/>
    <w:rsid w:val="006E6C87"/>
    <w:rsid w:val="006F5380"/>
    <w:rsid w:val="006F5794"/>
    <w:rsid w:val="00700F1B"/>
    <w:rsid w:val="007109BB"/>
    <w:rsid w:val="007242DD"/>
    <w:rsid w:val="00737792"/>
    <w:rsid w:val="00740ED5"/>
    <w:rsid w:val="00754142"/>
    <w:rsid w:val="00764764"/>
    <w:rsid w:val="007671C4"/>
    <w:rsid w:val="00767F8A"/>
    <w:rsid w:val="00770459"/>
    <w:rsid w:val="00772864"/>
    <w:rsid w:val="00772CB9"/>
    <w:rsid w:val="00774C32"/>
    <w:rsid w:val="00776716"/>
    <w:rsid w:val="007949B7"/>
    <w:rsid w:val="0079519A"/>
    <w:rsid w:val="0079659B"/>
    <w:rsid w:val="007A0BA8"/>
    <w:rsid w:val="007A2CDE"/>
    <w:rsid w:val="007A527B"/>
    <w:rsid w:val="007A7227"/>
    <w:rsid w:val="007B273A"/>
    <w:rsid w:val="007C54AC"/>
    <w:rsid w:val="007D0B3E"/>
    <w:rsid w:val="007D4409"/>
    <w:rsid w:val="007E2ECE"/>
    <w:rsid w:val="007F0F7B"/>
    <w:rsid w:val="008221A5"/>
    <w:rsid w:val="008259A9"/>
    <w:rsid w:val="0082670A"/>
    <w:rsid w:val="00835284"/>
    <w:rsid w:val="00835D46"/>
    <w:rsid w:val="00837A17"/>
    <w:rsid w:val="00843054"/>
    <w:rsid w:val="00851708"/>
    <w:rsid w:val="00853D65"/>
    <w:rsid w:val="00854990"/>
    <w:rsid w:val="008643DF"/>
    <w:rsid w:val="00865303"/>
    <w:rsid w:val="00872A27"/>
    <w:rsid w:val="00876B3D"/>
    <w:rsid w:val="00880900"/>
    <w:rsid w:val="00880A6B"/>
    <w:rsid w:val="00884EAB"/>
    <w:rsid w:val="008927A0"/>
    <w:rsid w:val="008B39BF"/>
    <w:rsid w:val="008B43CF"/>
    <w:rsid w:val="008B6501"/>
    <w:rsid w:val="008B68CE"/>
    <w:rsid w:val="008B70C9"/>
    <w:rsid w:val="008C0810"/>
    <w:rsid w:val="008C4B66"/>
    <w:rsid w:val="008C7EA0"/>
    <w:rsid w:val="008D11E2"/>
    <w:rsid w:val="008E2859"/>
    <w:rsid w:val="008E5F9A"/>
    <w:rsid w:val="008F3335"/>
    <w:rsid w:val="008F36A6"/>
    <w:rsid w:val="008F544F"/>
    <w:rsid w:val="009018CF"/>
    <w:rsid w:val="00903F94"/>
    <w:rsid w:val="009109FE"/>
    <w:rsid w:val="00914082"/>
    <w:rsid w:val="00921E44"/>
    <w:rsid w:val="00935EAE"/>
    <w:rsid w:val="00941AFD"/>
    <w:rsid w:val="00946F4D"/>
    <w:rsid w:val="009554E9"/>
    <w:rsid w:val="009559CB"/>
    <w:rsid w:val="0095677A"/>
    <w:rsid w:val="00963685"/>
    <w:rsid w:val="0096574B"/>
    <w:rsid w:val="00970381"/>
    <w:rsid w:val="009770B7"/>
    <w:rsid w:val="00992BE0"/>
    <w:rsid w:val="00994426"/>
    <w:rsid w:val="009A70EC"/>
    <w:rsid w:val="009C07D0"/>
    <w:rsid w:val="009C1405"/>
    <w:rsid w:val="009C4545"/>
    <w:rsid w:val="009C7A58"/>
    <w:rsid w:val="009D5E8E"/>
    <w:rsid w:val="009D7CE8"/>
    <w:rsid w:val="009E4612"/>
    <w:rsid w:val="009E5839"/>
    <w:rsid w:val="009F3570"/>
    <w:rsid w:val="009F69C7"/>
    <w:rsid w:val="009F71FB"/>
    <w:rsid w:val="00A012A0"/>
    <w:rsid w:val="00A01D73"/>
    <w:rsid w:val="00A0507E"/>
    <w:rsid w:val="00A1010F"/>
    <w:rsid w:val="00A2166D"/>
    <w:rsid w:val="00A228AD"/>
    <w:rsid w:val="00A351D9"/>
    <w:rsid w:val="00A43BA4"/>
    <w:rsid w:val="00A43C01"/>
    <w:rsid w:val="00A4731E"/>
    <w:rsid w:val="00A648A5"/>
    <w:rsid w:val="00A71153"/>
    <w:rsid w:val="00A72AEE"/>
    <w:rsid w:val="00A80965"/>
    <w:rsid w:val="00A80DB7"/>
    <w:rsid w:val="00A83476"/>
    <w:rsid w:val="00A9213B"/>
    <w:rsid w:val="00AA1235"/>
    <w:rsid w:val="00AA7D73"/>
    <w:rsid w:val="00AB33AF"/>
    <w:rsid w:val="00AB3B16"/>
    <w:rsid w:val="00AB473C"/>
    <w:rsid w:val="00AD4F47"/>
    <w:rsid w:val="00AE3F62"/>
    <w:rsid w:val="00AF1AE6"/>
    <w:rsid w:val="00AF680E"/>
    <w:rsid w:val="00B01193"/>
    <w:rsid w:val="00B10206"/>
    <w:rsid w:val="00B10C8E"/>
    <w:rsid w:val="00B21775"/>
    <w:rsid w:val="00B30633"/>
    <w:rsid w:val="00B34B7B"/>
    <w:rsid w:val="00B446B2"/>
    <w:rsid w:val="00B65A93"/>
    <w:rsid w:val="00B715C6"/>
    <w:rsid w:val="00B72344"/>
    <w:rsid w:val="00B7258D"/>
    <w:rsid w:val="00B72E92"/>
    <w:rsid w:val="00B73037"/>
    <w:rsid w:val="00B801D1"/>
    <w:rsid w:val="00B82964"/>
    <w:rsid w:val="00B83F11"/>
    <w:rsid w:val="00B85269"/>
    <w:rsid w:val="00B9237E"/>
    <w:rsid w:val="00BA512F"/>
    <w:rsid w:val="00BC23CF"/>
    <w:rsid w:val="00BC4BD8"/>
    <w:rsid w:val="00BC6200"/>
    <w:rsid w:val="00BC701F"/>
    <w:rsid w:val="00BD338C"/>
    <w:rsid w:val="00C02933"/>
    <w:rsid w:val="00C05E73"/>
    <w:rsid w:val="00C13541"/>
    <w:rsid w:val="00C13572"/>
    <w:rsid w:val="00C20086"/>
    <w:rsid w:val="00C2015C"/>
    <w:rsid w:val="00C23DE1"/>
    <w:rsid w:val="00C23F01"/>
    <w:rsid w:val="00C27C21"/>
    <w:rsid w:val="00C35876"/>
    <w:rsid w:val="00C55AC3"/>
    <w:rsid w:val="00C56271"/>
    <w:rsid w:val="00C56F08"/>
    <w:rsid w:val="00C62196"/>
    <w:rsid w:val="00C65C68"/>
    <w:rsid w:val="00C77850"/>
    <w:rsid w:val="00C7797C"/>
    <w:rsid w:val="00C8048C"/>
    <w:rsid w:val="00C82654"/>
    <w:rsid w:val="00C876B6"/>
    <w:rsid w:val="00C957D5"/>
    <w:rsid w:val="00CA115C"/>
    <w:rsid w:val="00CA5090"/>
    <w:rsid w:val="00CA6171"/>
    <w:rsid w:val="00CB2B53"/>
    <w:rsid w:val="00CB2CDC"/>
    <w:rsid w:val="00CB6FED"/>
    <w:rsid w:val="00CC154A"/>
    <w:rsid w:val="00CD45BB"/>
    <w:rsid w:val="00CE31B7"/>
    <w:rsid w:val="00CE6C09"/>
    <w:rsid w:val="00CF0645"/>
    <w:rsid w:val="00CF3542"/>
    <w:rsid w:val="00CF4587"/>
    <w:rsid w:val="00D00A1E"/>
    <w:rsid w:val="00D01133"/>
    <w:rsid w:val="00D10FF2"/>
    <w:rsid w:val="00D32092"/>
    <w:rsid w:val="00D401F0"/>
    <w:rsid w:val="00D670E6"/>
    <w:rsid w:val="00D71673"/>
    <w:rsid w:val="00D74CBA"/>
    <w:rsid w:val="00D83AB3"/>
    <w:rsid w:val="00D86287"/>
    <w:rsid w:val="00D91588"/>
    <w:rsid w:val="00D95435"/>
    <w:rsid w:val="00D961E1"/>
    <w:rsid w:val="00DA0DA5"/>
    <w:rsid w:val="00DA4087"/>
    <w:rsid w:val="00DB02D1"/>
    <w:rsid w:val="00DB04BD"/>
    <w:rsid w:val="00DB30FB"/>
    <w:rsid w:val="00DC29D4"/>
    <w:rsid w:val="00DD09FF"/>
    <w:rsid w:val="00DD1713"/>
    <w:rsid w:val="00DE1962"/>
    <w:rsid w:val="00DF29CC"/>
    <w:rsid w:val="00E02DD5"/>
    <w:rsid w:val="00E111F5"/>
    <w:rsid w:val="00E14155"/>
    <w:rsid w:val="00E14383"/>
    <w:rsid w:val="00E20FE1"/>
    <w:rsid w:val="00E254E1"/>
    <w:rsid w:val="00E26828"/>
    <w:rsid w:val="00E32382"/>
    <w:rsid w:val="00E3345D"/>
    <w:rsid w:val="00E348B8"/>
    <w:rsid w:val="00E40B15"/>
    <w:rsid w:val="00E42121"/>
    <w:rsid w:val="00E45484"/>
    <w:rsid w:val="00E57ABF"/>
    <w:rsid w:val="00E57D92"/>
    <w:rsid w:val="00E77BA3"/>
    <w:rsid w:val="00E86949"/>
    <w:rsid w:val="00EB42C5"/>
    <w:rsid w:val="00EB55D5"/>
    <w:rsid w:val="00EB592D"/>
    <w:rsid w:val="00EC045E"/>
    <w:rsid w:val="00EC4718"/>
    <w:rsid w:val="00EC6A8E"/>
    <w:rsid w:val="00ED49B0"/>
    <w:rsid w:val="00EE09CA"/>
    <w:rsid w:val="00EE11EF"/>
    <w:rsid w:val="00EF46F7"/>
    <w:rsid w:val="00EF4979"/>
    <w:rsid w:val="00EF5DDE"/>
    <w:rsid w:val="00EF64CF"/>
    <w:rsid w:val="00EF70BA"/>
    <w:rsid w:val="00F0129E"/>
    <w:rsid w:val="00F26A1C"/>
    <w:rsid w:val="00F43A6C"/>
    <w:rsid w:val="00F55408"/>
    <w:rsid w:val="00F61162"/>
    <w:rsid w:val="00F61AD1"/>
    <w:rsid w:val="00F716BA"/>
    <w:rsid w:val="00F7606F"/>
    <w:rsid w:val="00F86043"/>
    <w:rsid w:val="00F9243D"/>
    <w:rsid w:val="00F97DB9"/>
    <w:rsid w:val="00FA5321"/>
    <w:rsid w:val="00FD44DB"/>
    <w:rsid w:val="00FD5631"/>
    <w:rsid w:val="00FE5514"/>
    <w:rsid w:val="00FE7392"/>
    <w:rsid w:val="00FF1351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4B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E0"/>
  </w:style>
  <w:style w:type="paragraph" w:styleId="Heading1">
    <w:name w:val="heading 1"/>
    <w:basedOn w:val="Normal"/>
    <w:next w:val="Normal"/>
    <w:link w:val="Heading1Char"/>
    <w:uiPriority w:val="9"/>
    <w:qFormat/>
    <w:rsid w:val="00822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3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84"/>
  </w:style>
  <w:style w:type="paragraph" w:styleId="Footer">
    <w:name w:val="footer"/>
    <w:basedOn w:val="Normal"/>
    <w:link w:val="FooterChar"/>
    <w:uiPriority w:val="99"/>
    <w:unhideWhenUsed/>
    <w:rsid w:val="002A03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84"/>
  </w:style>
  <w:style w:type="paragraph" w:customStyle="1" w:styleId="Naji">
    <w:name w:val="Naji"/>
    <w:basedOn w:val="Heading1"/>
    <w:link w:val="NajiChar"/>
    <w:qFormat/>
    <w:rsid w:val="008221A5"/>
    <w:pPr>
      <w:jc w:val="right"/>
    </w:pPr>
    <w:rPr>
      <w:rFonts w:cs="KFGQPC KSA Heavy"/>
      <w:sz w:val="28"/>
      <w:szCs w:val="28"/>
      <w:lang w:bidi="ar-LY"/>
    </w:rPr>
  </w:style>
  <w:style w:type="table" w:styleId="TableGrid">
    <w:name w:val="Table Grid"/>
    <w:basedOn w:val="TableNormal"/>
    <w:uiPriority w:val="39"/>
    <w:rsid w:val="0086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jiChar">
    <w:name w:val="Naji Char"/>
    <w:basedOn w:val="DefaultParagraphFont"/>
    <w:link w:val="Naji"/>
    <w:rsid w:val="008221A5"/>
    <w:rPr>
      <w:rFonts w:asciiTheme="majorHAnsi" w:eastAsiaTheme="majorEastAsia" w:hAnsiTheme="majorHAnsi" w:cs="KFGQPC KSA Heavy"/>
      <w:color w:val="2F5496" w:themeColor="accent1" w:themeShade="BF"/>
      <w:sz w:val="28"/>
      <w:szCs w:val="28"/>
      <w:lang w:bidi="ar-LY"/>
    </w:rPr>
  </w:style>
  <w:style w:type="character" w:customStyle="1" w:styleId="Heading1Char">
    <w:name w:val="Heading 1 Char"/>
    <w:basedOn w:val="DefaultParagraphFont"/>
    <w:link w:val="Heading1"/>
    <w:uiPriority w:val="9"/>
    <w:rsid w:val="00822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670E6"/>
    <w:rPr>
      <w:b/>
      <w:bCs/>
    </w:rPr>
  </w:style>
  <w:style w:type="paragraph" w:styleId="NormalWeb">
    <w:name w:val="Normal (Web)"/>
    <w:basedOn w:val="Normal"/>
    <w:uiPriority w:val="99"/>
    <w:unhideWhenUsed/>
    <w:rsid w:val="0044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E0"/>
  </w:style>
  <w:style w:type="paragraph" w:styleId="Heading1">
    <w:name w:val="heading 1"/>
    <w:basedOn w:val="Normal"/>
    <w:next w:val="Normal"/>
    <w:link w:val="Heading1Char"/>
    <w:uiPriority w:val="9"/>
    <w:qFormat/>
    <w:rsid w:val="00822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3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84"/>
  </w:style>
  <w:style w:type="paragraph" w:styleId="Footer">
    <w:name w:val="footer"/>
    <w:basedOn w:val="Normal"/>
    <w:link w:val="FooterChar"/>
    <w:uiPriority w:val="99"/>
    <w:unhideWhenUsed/>
    <w:rsid w:val="002A03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84"/>
  </w:style>
  <w:style w:type="paragraph" w:customStyle="1" w:styleId="Naji">
    <w:name w:val="Naji"/>
    <w:basedOn w:val="Heading1"/>
    <w:link w:val="NajiChar"/>
    <w:qFormat/>
    <w:rsid w:val="008221A5"/>
    <w:pPr>
      <w:jc w:val="right"/>
    </w:pPr>
    <w:rPr>
      <w:rFonts w:cs="KFGQPC KSA Heavy"/>
      <w:sz w:val="28"/>
      <w:szCs w:val="28"/>
      <w:lang w:bidi="ar-LY"/>
    </w:rPr>
  </w:style>
  <w:style w:type="table" w:styleId="TableGrid">
    <w:name w:val="Table Grid"/>
    <w:basedOn w:val="TableNormal"/>
    <w:uiPriority w:val="39"/>
    <w:rsid w:val="0086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jiChar">
    <w:name w:val="Naji Char"/>
    <w:basedOn w:val="DefaultParagraphFont"/>
    <w:link w:val="Naji"/>
    <w:rsid w:val="008221A5"/>
    <w:rPr>
      <w:rFonts w:asciiTheme="majorHAnsi" w:eastAsiaTheme="majorEastAsia" w:hAnsiTheme="majorHAnsi" w:cs="KFGQPC KSA Heavy"/>
      <w:color w:val="2F5496" w:themeColor="accent1" w:themeShade="BF"/>
      <w:sz w:val="28"/>
      <w:szCs w:val="28"/>
      <w:lang w:bidi="ar-LY"/>
    </w:rPr>
  </w:style>
  <w:style w:type="character" w:customStyle="1" w:styleId="Heading1Char">
    <w:name w:val="Heading 1 Char"/>
    <w:basedOn w:val="DefaultParagraphFont"/>
    <w:link w:val="Heading1"/>
    <w:uiPriority w:val="9"/>
    <w:rsid w:val="00822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670E6"/>
    <w:rPr>
      <w:b/>
      <w:bCs/>
    </w:rPr>
  </w:style>
  <w:style w:type="paragraph" w:styleId="NormalWeb">
    <w:name w:val="Normal (Web)"/>
    <w:basedOn w:val="Normal"/>
    <w:uiPriority w:val="99"/>
    <w:unhideWhenUsed/>
    <w:rsid w:val="0044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 A. Ahmed Shomakhi</dc:creator>
  <cp:lastModifiedBy>Aircon</cp:lastModifiedBy>
  <cp:revision>4</cp:revision>
  <cp:lastPrinted>2023-11-23T10:33:00Z</cp:lastPrinted>
  <dcterms:created xsi:type="dcterms:W3CDTF">2025-06-30T10:49:00Z</dcterms:created>
  <dcterms:modified xsi:type="dcterms:W3CDTF">2025-06-30T10:52:00Z</dcterms:modified>
</cp:coreProperties>
</file>